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6CCCD" w14:textId="77777777" w:rsidR="004C7C02" w:rsidRDefault="004C7C02" w:rsidP="004C7C02">
      <w:pPr>
        <w:pStyle w:val="Nzov1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bCs/>
          <w:color w:val="333333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F29DC0" wp14:editId="069ABEEC">
            <wp:simplePos x="0" y="0"/>
            <wp:positionH relativeFrom="column">
              <wp:posOffset>2155825</wp:posOffset>
            </wp:positionH>
            <wp:positionV relativeFrom="paragraph">
              <wp:posOffset>152400</wp:posOffset>
            </wp:positionV>
            <wp:extent cx="1095375" cy="1228725"/>
            <wp:effectExtent l="0" t="0" r="9525" b="9525"/>
            <wp:wrapSquare wrapText="bothSides"/>
            <wp:docPr id="1" name="Obrázok 1" descr="Licart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carto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0BAA6A" w14:textId="77777777" w:rsidR="004C7C02" w:rsidRDefault="004C7C02" w:rsidP="004C7C02">
      <w:pPr>
        <w:pStyle w:val="Nzov1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bCs/>
          <w:color w:val="333333"/>
          <w:sz w:val="20"/>
          <w:szCs w:val="20"/>
        </w:rPr>
      </w:pPr>
    </w:p>
    <w:p w14:paraId="0E958B76" w14:textId="77777777" w:rsidR="004C7C02" w:rsidRDefault="004C7C02" w:rsidP="004C7C02">
      <w:pPr>
        <w:pStyle w:val="Nzov1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bCs/>
          <w:color w:val="333333"/>
          <w:sz w:val="20"/>
          <w:szCs w:val="20"/>
        </w:rPr>
      </w:pPr>
    </w:p>
    <w:p w14:paraId="1A13F760" w14:textId="77777777" w:rsidR="004C7C02" w:rsidRDefault="004C7C02" w:rsidP="004C7C02">
      <w:pPr>
        <w:pStyle w:val="Nzov1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bCs/>
          <w:color w:val="333333"/>
          <w:sz w:val="20"/>
          <w:szCs w:val="20"/>
        </w:rPr>
      </w:pPr>
    </w:p>
    <w:p w14:paraId="0B05D89F" w14:textId="77777777" w:rsidR="004C7C02" w:rsidRDefault="004C7C02" w:rsidP="004C7C02">
      <w:pPr>
        <w:pStyle w:val="Nzov1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bCs/>
          <w:color w:val="333333"/>
          <w:sz w:val="20"/>
          <w:szCs w:val="20"/>
        </w:rPr>
      </w:pPr>
    </w:p>
    <w:p w14:paraId="4286C9B5" w14:textId="77777777" w:rsidR="004C7C02" w:rsidRDefault="004C7C02" w:rsidP="00934355">
      <w:pPr>
        <w:pStyle w:val="Nzov1"/>
        <w:shd w:val="clear" w:color="auto" w:fill="FFFFFF"/>
        <w:spacing w:before="0" w:beforeAutospacing="0" w:after="0" w:afterAutospacing="0"/>
        <w:rPr>
          <w:rFonts w:ascii="Verdana" w:hAnsi="Verdana"/>
          <w:b/>
          <w:bCs/>
          <w:color w:val="333333"/>
          <w:sz w:val="20"/>
          <w:szCs w:val="20"/>
        </w:rPr>
      </w:pPr>
    </w:p>
    <w:p w14:paraId="47F50B08" w14:textId="77777777" w:rsidR="004C7C02" w:rsidRDefault="004C7C02" w:rsidP="004C7C02">
      <w:pPr>
        <w:pStyle w:val="Nzov1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bCs/>
          <w:color w:val="333333"/>
          <w:sz w:val="20"/>
          <w:szCs w:val="20"/>
        </w:rPr>
      </w:pPr>
    </w:p>
    <w:p w14:paraId="1EB5096D" w14:textId="77777777" w:rsidR="004C7C02" w:rsidRPr="004977CF" w:rsidRDefault="004C7C02" w:rsidP="004C7C02">
      <w:pPr>
        <w:tabs>
          <w:tab w:val="left" w:pos="108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977CF">
        <w:rPr>
          <w:rFonts w:ascii="Times New Roman" w:hAnsi="Times New Roman" w:cs="Times New Roman"/>
          <w:b/>
          <w:sz w:val="48"/>
          <w:szCs w:val="48"/>
        </w:rPr>
        <w:t>OBEC  LIČARTOVCE</w:t>
      </w:r>
    </w:p>
    <w:tbl>
      <w:tblPr>
        <w:tblpPr w:leftFromText="141" w:rightFromText="141" w:vertAnchor="page" w:horzAnchor="margin" w:tblpY="539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4260"/>
      </w:tblGrid>
      <w:tr w:rsidR="004C7C02" w:rsidRPr="004977CF" w14:paraId="1D12F80C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2375412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Názov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FA0F63A" w14:textId="371DF2B1" w:rsidR="004C7C02" w:rsidRPr="004977CF" w:rsidRDefault="0035661E" w:rsidP="00106C89">
            <w:pPr>
              <w:pStyle w:val="Nzov1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Prevádzkový poriadok kultúrneho domu</w:t>
            </w:r>
          </w:p>
        </w:tc>
      </w:tr>
      <w:tr w:rsidR="004C7C02" w:rsidRPr="004977CF" w14:paraId="1D070468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C2AA30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Označenie poradového čísla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bottom"/>
          </w:tcPr>
          <w:p w14:paraId="7607FEBA" w14:textId="77777777" w:rsidR="004C7C02" w:rsidRPr="004977CF" w:rsidRDefault="004C7C02" w:rsidP="00106C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C41930" w14:textId="25BBDB45" w:rsidR="004C7C02" w:rsidRPr="004977CF" w:rsidRDefault="00290E5B" w:rsidP="00106C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001/004</w:t>
            </w:r>
            <w:r w:rsidR="004C7C02" w:rsidRPr="004977CF">
              <w:rPr>
                <w:rFonts w:ascii="Times New Roman" w:hAnsi="Times New Roman" w:cs="Times New Roman"/>
                <w:b/>
                <w:sz w:val="24"/>
                <w:szCs w:val="24"/>
              </w:rPr>
              <w:t>/20</w:t>
            </w:r>
            <w:r w:rsidR="006C0203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4C7C02" w:rsidRPr="004977CF" w14:paraId="1C28C98F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140C593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Dátum platnosti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CE8704C" w14:textId="682A0A2D" w:rsidR="004C7C02" w:rsidRPr="00290E5B" w:rsidRDefault="00290E5B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E5B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4C7C02" w:rsidRPr="00290E5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6C0203" w:rsidRPr="00290E5B"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</w:tc>
      </w:tr>
      <w:tr w:rsidR="004C7C02" w:rsidRPr="004977CF" w14:paraId="4A7AA5B9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3C94465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Dátum účinnosti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B51C18A" w14:textId="398F5ACC" w:rsidR="004C7C02" w:rsidRPr="00290E5B" w:rsidRDefault="00290E5B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E5B"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  <w:r w:rsidR="004C7C02" w:rsidRPr="00290E5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C0203" w:rsidRPr="00290E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C7C02" w:rsidRPr="004977CF" w14:paraId="61AB1E7D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E3474D6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Spracovateľ/Spracovatelia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D730C49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Obec Ličartovce, Obecné zastupiteľstvo</w:t>
            </w:r>
          </w:p>
        </w:tc>
      </w:tr>
      <w:tr w:rsidR="004C7C02" w:rsidRPr="004977CF" w14:paraId="0803F61C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CBD96AB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Autor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04A2898" w14:textId="3F3AAAC5" w:rsidR="004C7C02" w:rsidRPr="004977CF" w:rsidRDefault="00290E5B" w:rsidP="00106C89">
            <w:pPr>
              <w:spacing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OZ</w:t>
            </w:r>
          </w:p>
        </w:tc>
      </w:tr>
      <w:tr w:rsidR="004C7C02" w:rsidRPr="004977CF" w14:paraId="06FDB704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054E11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Schválil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909700" w14:textId="77777777" w:rsidR="004C7C02" w:rsidRPr="004977CF" w:rsidRDefault="006C0203" w:rsidP="00106C89">
            <w:pPr>
              <w:spacing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Pavol Jurko starosta obce</w:t>
            </w:r>
          </w:p>
        </w:tc>
      </w:tr>
      <w:tr w:rsidR="004C7C02" w:rsidRPr="004977CF" w14:paraId="2F43D1AE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62CA07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Dátum vyvesenia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ED4383" w14:textId="2A3C1D27" w:rsidR="004C7C02" w:rsidRPr="004977CF" w:rsidRDefault="00290E5B" w:rsidP="00106C89">
            <w:pPr>
              <w:spacing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E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60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90E5B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 w:rsidR="004C7C02" w:rsidRPr="00290E5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C0203" w:rsidRPr="00290E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C7C02" w:rsidRPr="004977CF" w14:paraId="369525B9" w14:textId="77777777" w:rsidTr="00106C89"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CFD8ED" w14:textId="77777777" w:rsidR="004C7C02" w:rsidRPr="004977CF" w:rsidRDefault="004C7C02" w:rsidP="00106C89">
            <w:pPr>
              <w:spacing w:before="144" w:after="144" w:line="286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Dátum zvesenia</w:t>
            </w:r>
          </w:p>
        </w:tc>
        <w:tc>
          <w:tcPr>
            <w:tcW w:w="4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C1D855" w14:textId="77777777" w:rsidR="004C7C02" w:rsidRPr="004977CF" w:rsidRDefault="004C7C02" w:rsidP="00106C89">
            <w:pPr>
              <w:spacing w:line="286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2D4F2D1" w14:textId="77777777" w:rsidR="004C7C02" w:rsidRDefault="004C7C02" w:rsidP="004E2A84">
      <w:pPr>
        <w:pStyle w:val="Normlnywebov"/>
        <w:spacing w:before="0" w:beforeAutospacing="0" w:after="0" w:afterAutospacing="0"/>
        <w:jc w:val="center"/>
      </w:pPr>
    </w:p>
    <w:p w14:paraId="0E73EFC8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0C27372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ED3A134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DBF1A0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BD167A1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B8189E5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393DA27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24DA57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D92314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F23B0A0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3BB56D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AC057D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5B8604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31402A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07756B7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D465A95" w14:textId="77777777" w:rsid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F0DF77F" w14:textId="77777777" w:rsidR="004C7C02" w:rsidRP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C7C02">
        <w:rPr>
          <w:rFonts w:ascii="Times New Roman" w:hAnsi="Times New Roman" w:cs="Times New Roman"/>
          <w:b/>
          <w:i/>
          <w:sz w:val="24"/>
          <w:szCs w:val="24"/>
        </w:rPr>
        <w:t xml:space="preserve">Obecné zastupiteľstvo obce Ličartovce v zmysle § 4 ods. 3 písm. f) a h) zákona č. 369/1990 </w:t>
      </w:r>
      <w:r>
        <w:rPr>
          <w:rFonts w:ascii="Times New Roman" w:hAnsi="Times New Roman" w:cs="Times New Roman"/>
          <w:b/>
          <w:i/>
          <w:sz w:val="24"/>
          <w:szCs w:val="24"/>
        </w:rPr>
        <w:t>Z</w:t>
      </w:r>
      <w:r w:rsidRPr="004C7C02">
        <w:rPr>
          <w:rFonts w:ascii="Times New Roman" w:hAnsi="Times New Roman" w:cs="Times New Roman"/>
          <w:b/>
          <w:i/>
          <w:sz w:val="24"/>
          <w:szCs w:val="24"/>
        </w:rPr>
        <w:t xml:space="preserve">b. o obecnom zriadení v znení neskorších predpisov </w:t>
      </w:r>
      <w:r w:rsidRPr="004C7C02">
        <w:rPr>
          <w:rFonts w:ascii="Times New Roman" w:hAnsi="Times New Roman" w:cs="Times New Roman"/>
          <w:b/>
          <w:color w:val="000000"/>
          <w:sz w:val="24"/>
          <w:szCs w:val="24"/>
        </w:rPr>
        <w:t>a v súlade s § 7 ods. 2 zákon NR SR č.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C7C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138/ 1991 Zb. O majetku obcí v znení neskorších predpisov </w:t>
      </w:r>
      <w:r w:rsidRPr="004C7C02">
        <w:rPr>
          <w:rFonts w:ascii="Times New Roman" w:hAnsi="Times New Roman" w:cs="Times New Roman"/>
          <w:b/>
          <w:i/>
          <w:sz w:val="24"/>
          <w:szCs w:val="24"/>
        </w:rPr>
        <w:t>vydáva</w:t>
      </w:r>
    </w:p>
    <w:p w14:paraId="75DC9628" w14:textId="77777777" w:rsidR="004C7C02" w:rsidRPr="004C7C02" w:rsidRDefault="004C7C02" w:rsidP="004C7C0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796043" w14:textId="77777777" w:rsidR="004C7C02" w:rsidRPr="004C7C02" w:rsidRDefault="004C7C02" w:rsidP="004C7C02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4C7C02">
        <w:rPr>
          <w:rFonts w:ascii="Times New Roman" w:hAnsi="Times New Roman" w:cs="Times New Roman"/>
          <w:b/>
          <w:i/>
          <w:sz w:val="32"/>
          <w:szCs w:val="32"/>
        </w:rPr>
        <w:t>Prevádzkový poriadok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kultúrneho domu</w:t>
      </w:r>
    </w:p>
    <w:p w14:paraId="0D6EBB31" w14:textId="77777777" w:rsidR="004C7C02" w:rsidRDefault="004C7C02" w:rsidP="004E2A84">
      <w:pPr>
        <w:pStyle w:val="Normlnywebov"/>
      </w:pPr>
    </w:p>
    <w:p w14:paraId="6C0FF9E6" w14:textId="77777777" w:rsidR="009F3584" w:rsidRPr="004C7C02" w:rsidRDefault="009F3584" w:rsidP="004E2A84">
      <w:pPr>
        <w:pStyle w:val="Normlnywebov"/>
      </w:pPr>
    </w:p>
    <w:p w14:paraId="3BF2E81D" w14:textId="77777777" w:rsidR="00835E68" w:rsidRPr="004C7C02" w:rsidRDefault="00835E68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70BF683D" w14:textId="77777777" w:rsidR="004E2A84" w:rsidRPr="004C7C02" w:rsidRDefault="00686121" w:rsidP="004E2A84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Článok</w:t>
      </w:r>
      <w:r w:rsidR="004E2A84" w:rsidRPr="004C7C02">
        <w:rPr>
          <w:b/>
          <w:bCs/>
          <w:color w:val="000000"/>
        </w:rPr>
        <w:t xml:space="preserve"> 1 </w:t>
      </w:r>
    </w:p>
    <w:p w14:paraId="7A0EE5D7" w14:textId="77777777" w:rsidR="004E2A84" w:rsidRDefault="004E2A84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  <w:r w:rsidRPr="004C7C02">
        <w:rPr>
          <w:b/>
          <w:bCs/>
          <w:color w:val="000000"/>
        </w:rPr>
        <w:t>Úvodné ustanovenia</w:t>
      </w:r>
    </w:p>
    <w:p w14:paraId="289468B6" w14:textId="77777777" w:rsidR="004C7C02" w:rsidRPr="004C7C02" w:rsidRDefault="004C7C02" w:rsidP="004E2A84">
      <w:pPr>
        <w:pStyle w:val="Normlnywebov"/>
        <w:spacing w:before="0" w:beforeAutospacing="0" w:after="0" w:afterAutospacing="0"/>
        <w:jc w:val="center"/>
      </w:pPr>
    </w:p>
    <w:p w14:paraId="6081CE7B" w14:textId="77777777" w:rsidR="004E2A84" w:rsidRPr="004C7C02" w:rsidRDefault="004E2A84" w:rsidP="004C7C02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Obec </w:t>
      </w:r>
      <w:r w:rsidR="004C7C02">
        <w:rPr>
          <w:color w:val="000000"/>
        </w:rPr>
        <w:t>Ličartovce</w:t>
      </w:r>
      <w:r w:rsidRPr="004C7C02">
        <w:rPr>
          <w:color w:val="000000"/>
        </w:rPr>
        <w:t xml:space="preserve"> prevádzkuje všeobecne prospešné zariadenie pod názvom „Kultúrny dom    </w:t>
      </w:r>
      <w:r w:rsidR="009F3584">
        <w:rPr>
          <w:color w:val="000000"/>
        </w:rPr>
        <w:t>Ličarto</w:t>
      </w:r>
      <w:r w:rsidR="004C7C02">
        <w:rPr>
          <w:color w:val="000000"/>
        </w:rPr>
        <w:t>vce</w:t>
      </w:r>
      <w:r w:rsidRPr="004C7C02">
        <w:rPr>
          <w:color w:val="000000"/>
        </w:rPr>
        <w:t xml:space="preserve">“ /ďalej len „KD“/ - nehnuteľnosť súp. č. </w:t>
      </w:r>
      <w:r w:rsidR="009F3584">
        <w:t>83.</w:t>
      </w:r>
    </w:p>
    <w:p w14:paraId="6EDB1FA5" w14:textId="41CD4BE8" w:rsidR="004E2A84" w:rsidRPr="004C7C02" w:rsidRDefault="004E2A84" w:rsidP="004C7C02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Účelom a hlavnou náplňou činnosti zariadenia je zaisťovať kultúrny a spoločenský život obce a jeho občanov. Zariadenie môže byť pri splnení tu uložených podmienok</w:t>
      </w:r>
      <w:r w:rsidR="004C7C02">
        <w:rPr>
          <w:color w:val="000000"/>
        </w:rPr>
        <w:t xml:space="preserve">   </w:t>
      </w:r>
      <w:r w:rsidRPr="004C7C02">
        <w:rPr>
          <w:color w:val="000000"/>
        </w:rPr>
        <w:t xml:space="preserve"> a za účelom plnenia úloh obce pri výkone samosprávy poskytované bezplatne alebo za stanovenú odplatu občanom a ďalším fyzickým a právnickým osobám. </w:t>
      </w:r>
    </w:p>
    <w:p w14:paraId="6759EA69" w14:textId="77777777" w:rsidR="004E2A84" w:rsidRPr="004C7C02" w:rsidRDefault="004E2A84" w:rsidP="004C7C02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Tento prevádzkový poriadok KD je spracovaný s cieľom vymedzenia obsahu náplne činnosti zariadenia a podmienok jeho užívania za dodržania zásad ochrany obecného majetku.</w:t>
      </w:r>
    </w:p>
    <w:p w14:paraId="7F82A684" w14:textId="77777777" w:rsidR="004E2A84" w:rsidRPr="004C7C02" w:rsidRDefault="004E2A84" w:rsidP="004C7C02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Prevádzkový poriadok KD je dňom účinnosti záväzný pre všetkých zamestnancov obce </w:t>
      </w:r>
      <w:r w:rsidR="001B38A4">
        <w:rPr>
          <w:color w:val="000000"/>
        </w:rPr>
        <w:t>Ličartovce</w:t>
      </w:r>
      <w:r w:rsidRPr="004C7C02">
        <w:rPr>
          <w:color w:val="000000"/>
        </w:rPr>
        <w:t>, správcu KD a pre osoby, ktoré z akéhokoľvek dôvodu využívajú toto zariadenie.</w:t>
      </w:r>
    </w:p>
    <w:p w14:paraId="523B1721" w14:textId="77777777" w:rsidR="00835E68" w:rsidRPr="004C7C02" w:rsidRDefault="00835E68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3FF32C86" w14:textId="77777777" w:rsidR="004E2A84" w:rsidRPr="004C7C02" w:rsidRDefault="00686121" w:rsidP="004E2A84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Článok</w:t>
      </w:r>
      <w:r w:rsidR="004E2A84" w:rsidRPr="004C7C02">
        <w:rPr>
          <w:b/>
          <w:bCs/>
          <w:color w:val="000000"/>
        </w:rPr>
        <w:t xml:space="preserve"> 2 </w:t>
      </w:r>
    </w:p>
    <w:p w14:paraId="6EFFDADB" w14:textId="77777777" w:rsidR="004E2A84" w:rsidRDefault="004E2A84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  <w:r w:rsidRPr="004C7C02">
        <w:rPr>
          <w:b/>
          <w:bCs/>
          <w:color w:val="000000"/>
        </w:rPr>
        <w:t>Organizácia a</w:t>
      </w:r>
      <w:r w:rsidR="001B38A4">
        <w:rPr>
          <w:b/>
          <w:bCs/>
          <w:color w:val="000000"/>
        </w:rPr>
        <w:t> </w:t>
      </w:r>
      <w:r w:rsidRPr="004C7C02">
        <w:rPr>
          <w:b/>
          <w:bCs/>
          <w:color w:val="000000"/>
        </w:rPr>
        <w:t>riadenie</w:t>
      </w:r>
    </w:p>
    <w:p w14:paraId="687BFD04" w14:textId="77777777" w:rsidR="001B38A4" w:rsidRPr="004C7C02" w:rsidRDefault="001B38A4" w:rsidP="004E2A84">
      <w:pPr>
        <w:pStyle w:val="Normlnywebov"/>
        <w:spacing w:before="0" w:beforeAutospacing="0" w:after="0" w:afterAutospacing="0"/>
        <w:jc w:val="center"/>
      </w:pPr>
    </w:p>
    <w:p w14:paraId="77A66D39" w14:textId="77777777" w:rsidR="004E2A84" w:rsidRPr="004C7C02" w:rsidRDefault="004E2A84" w:rsidP="001B38A4">
      <w:pPr>
        <w:pStyle w:val="Normlnywebov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Zodpovedným zamestnancom za prevádzku KD je správca KD poverený starostom obce. V jeho neprítomnosti ho zastupuje poverený zamestnanec obecného úradu. </w:t>
      </w:r>
    </w:p>
    <w:p w14:paraId="46B91DB1" w14:textId="77777777" w:rsidR="004E2A84" w:rsidRPr="004C7C02" w:rsidRDefault="004E2A84" w:rsidP="001B38A4">
      <w:pPr>
        <w:pStyle w:val="Normlnywebov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Správca zaisťuje, aby využívanie zariadenia bolo v súlade s jeho určením a pri jeho užívaní boli zaistené záujmy obce. </w:t>
      </w:r>
    </w:p>
    <w:p w14:paraId="46B4DE0D" w14:textId="77777777" w:rsidR="004E2A84" w:rsidRPr="004C7C02" w:rsidRDefault="004E2A84" w:rsidP="001B38A4">
      <w:pPr>
        <w:pStyle w:val="Normlnywebov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Správca KD je povinný najmä: </w:t>
      </w:r>
    </w:p>
    <w:p w14:paraId="23B76EE4" w14:textId="77777777" w:rsidR="004E2A84" w:rsidRPr="004C7C02" w:rsidRDefault="004E2A84" w:rsidP="001B38A4">
      <w:pPr>
        <w:pStyle w:val="Normlnywebov"/>
        <w:numPr>
          <w:ilvl w:val="0"/>
          <w:numId w:val="3"/>
        </w:numPr>
        <w:spacing w:before="0" w:beforeAutospacing="0" w:after="0" w:afterAutospacing="0"/>
        <w:ind w:left="144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organizovať časový rozvrh využívania zariadenia na základe záujmu občanov </w:t>
      </w:r>
      <w:r w:rsidR="001B38A4">
        <w:rPr>
          <w:color w:val="000000"/>
        </w:rPr>
        <w:t xml:space="preserve"> </w:t>
      </w:r>
      <w:r w:rsidRPr="004C7C02">
        <w:rPr>
          <w:color w:val="000000"/>
        </w:rPr>
        <w:t xml:space="preserve">a požiadaviek orgánov obce, </w:t>
      </w:r>
    </w:p>
    <w:p w14:paraId="4F25F652" w14:textId="69AFB9FA" w:rsidR="004E2A84" w:rsidRPr="004C7C02" w:rsidRDefault="004E2A84" w:rsidP="001B38A4">
      <w:pPr>
        <w:pStyle w:val="Normlnywebov"/>
        <w:numPr>
          <w:ilvl w:val="0"/>
          <w:numId w:val="3"/>
        </w:numPr>
        <w:spacing w:before="0" w:beforeAutospacing="0" w:after="0" w:afterAutospacing="0"/>
        <w:ind w:left="1440"/>
        <w:jc w:val="both"/>
        <w:textAlignment w:val="baseline"/>
        <w:rPr>
          <w:color w:val="000000"/>
        </w:rPr>
      </w:pPr>
      <w:r w:rsidRPr="004C7C02">
        <w:rPr>
          <w:color w:val="000000"/>
        </w:rPr>
        <w:t>zaisťovať prevádzkyschopnosť jednotlivých častí zariadenia v spolupráci</w:t>
      </w:r>
      <w:r w:rsidR="001B38A4">
        <w:rPr>
          <w:color w:val="000000"/>
        </w:rPr>
        <w:t xml:space="preserve"> </w:t>
      </w:r>
      <w:r w:rsidRPr="004C7C02">
        <w:rPr>
          <w:color w:val="000000"/>
        </w:rPr>
        <w:t xml:space="preserve">so starostom obce, </w:t>
      </w:r>
    </w:p>
    <w:p w14:paraId="7E678B4A" w14:textId="72149010" w:rsidR="004E2A84" w:rsidRPr="004C7C02" w:rsidRDefault="004E2A84" w:rsidP="001B38A4">
      <w:pPr>
        <w:pStyle w:val="Normlnywebov"/>
        <w:numPr>
          <w:ilvl w:val="0"/>
          <w:numId w:val="3"/>
        </w:numPr>
        <w:spacing w:before="0" w:beforeAutospacing="0" w:after="0" w:afterAutospacing="0"/>
        <w:ind w:left="144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zaisťovať ochranu majetku obce a dodržiavanie bezpečnostných a hygienických predpisov. </w:t>
      </w:r>
    </w:p>
    <w:p w14:paraId="65579E7A" w14:textId="77777777" w:rsidR="001B38A4" w:rsidRDefault="004E2A84" w:rsidP="001B38A4">
      <w:pPr>
        <w:pStyle w:val="Normlnywebov"/>
        <w:numPr>
          <w:ilvl w:val="0"/>
          <w:numId w:val="4"/>
        </w:numPr>
        <w:spacing w:before="0" w:beforeAutospacing="0" w:after="0" w:afterAutospacing="0"/>
        <w:ind w:left="709" w:hanging="425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Tento prevádzkový poriadok stanovuje pravidlá užívania týchto kultúrno-spoločenských priestorov: </w:t>
      </w:r>
    </w:p>
    <w:p w14:paraId="6D678D41" w14:textId="77777777" w:rsidR="001B38A4" w:rsidRDefault="001B38A4" w:rsidP="003C49D6">
      <w:pPr>
        <w:pStyle w:val="Normlnywebov"/>
        <w:numPr>
          <w:ilvl w:val="0"/>
          <w:numId w:val="12"/>
        </w:numPr>
        <w:spacing w:before="0" w:beforeAutospacing="0" w:after="0" w:afterAutospacing="0"/>
        <w:ind w:left="1418"/>
        <w:jc w:val="both"/>
        <w:textAlignment w:val="baseline"/>
        <w:rPr>
          <w:color w:val="000000"/>
        </w:rPr>
      </w:pPr>
      <w:r>
        <w:rPr>
          <w:color w:val="000000"/>
        </w:rPr>
        <w:t>Prízemie: c</w:t>
      </w:r>
      <w:r w:rsidR="004E2A84" w:rsidRPr="004C7C02">
        <w:rPr>
          <w:color w:val="000000"/>
        </w:rPr>
        <w:t xml:space="preserve">hodba, tanečná sála, </w:t>
      </w:r>
      <w:r>
        <w:rPr>
          <w:color w:val="000000"/>
        </w:rPr>
        <w:t xml:space="preserve">zasadacia miestnosť, javisko, miestnosť pri javisku, </w:t>
      </w:r>
      <w:r w:rsidR="004E2A84" w:rsidRPr="004C7C02">
        <w:rPr>
          <w:color w:val="000000"/>
        </w:rPr>
        <w:t>kuchyňa, sociálne zariadenia, sklad</w:t>
      </w:r>
      <w:r>
        <w:rPr>
          <w:color w:val="000000"/>
        </w:rPr>
        <w:t xml:space="preserve"> </w:t>
      </w:r>
      <w:r w:rsidR="004E2A84" w:rsidRPr="004C7C02">
        <w:rPr>
          <w:color w:val="000000"/>
        </w:rPr>
        <w:t>s</w:t>
      </w:r>
      <w:r>
        <w:rPr>
          <w:color w:val="000000"/>
        </w:rPr>
        <w:t> </w:t>
      </w:r>
      <w:r w:rsidR="004E2A84" w:rsidRPr="004C7C02">
        <w:rPr>
          <w:color w:val="000000"/>
        </w:rPr>
        <w:t>inventárom</w:t>
      </w:r>
      <w:r>
        <w:rPr>
          <w:color w:val="000000"/>
        </w:rPr>
        <w:t xml:space="preserve">. </w:t>
      </w:r>
    </w:p>
    <w:p w14:paraId="38A2D5C6" w14:textId="77777777" w:rsidR="004E2A84" w:rsidRPr="004C7C02" w:rsidRDefault="003C49D6" w:rsidP="003C49D6">
      <w:pPr>
        <w:pStyle w:val="Normlnywebov"/>
        <w:numPr>
          <w:ilvl w:val="0"/>
          <w:numId w:val="12"/>
        </w:numPr>
        <w:spacing w:before="0" w:beforeAutospacing="0" w:after="0" w:afterAutospacing="0"/>
        <w:ind w:left="1418"/>
        <w:jc w:val="both"/>
        <w:textAlignment w:val="baseline"/>
        <w:rPr>
          <w:color w:val="000000"/>
        </w:rPr>
      </w:pPr>
      <w:r>
        <w:rPr>
          <w:color w:val="000000"/>
        </w:rPr>
        <w:t xml:space="preserve">1. </w:t>
      </w:r>
      <w:r w:rsidR="001B38A4">
        <w:rPr>
          <w:color w:val="000000"/>
        </w:rPr>
        <w:t xml:space="preserve">poschodie: </w:t>
      </w:r>
      <w:r>
        <w:rPr>
          <w:color w:val="000000"/>
        </w:rPr>
        <w:t>miestnosť na skladovanie inventáru folklórneho súboru Rozmarín, miestnosť na tréningy</w:t>
      </w:r>
      <w:r w:rsidR="004E2A84" w:rsidRPr="004C7C02">
        <w:rPr>
          <w:color w:val="000000"/>
        </w:rPr>
        <w:t>.</w:t>
      </w:r>
    </w:p>
    <w:p w14:paraId="59EFDAC7" w14:textId="77777777" w:rsidR="00835E68" w:rsidRPr="004C7C02" w:rsidRDefault="00835E68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61A8F9EE" w14:textId="77777777" w:rsidR="004E2A84" w:rsidRPr="004C7C02" w:rsidRDefault="004E2A84" w:rsidP="004E2A84">
      <w:pPr>
        <w:pStyle w:val="Normlnywebov"/>
        <w:spacing w:before="0" w:beforeAutospacing="0" w:after="0" w:afterAutospacing="0"/>
        <w:jc w:val="center"/>
      </w:pPr>
      <w:r w:rsidRPr="004C7C02">
        <w:rPr>
          <w:b/>
          <w:bCs/>
          <w:color w:val="000000"/>
        </w:rPr>
        <w:br/>
      </w:r>
      <w:r w:rsidR="00686121">
        <w:rPr>
          <w:b/>
          <w:bCs/>
          <w:color w:val="000000"/>
        </w:rPr>
        <w:t>Článok</w:t>
      </w:r>
      <w:r w:rsidRPr="004C7C02">
        <w:rPr>
          <w:b/>
          <w:bCs/>
          <w:color w:val="000000"/>
        </w:rPr>
        <w:t xml:space="preserve"> 3 </w:t>
      </w:r>
    </w:p>
    <w:p w14:paraId="2A89000C" w14:textId="77777777" w:rsidR="004E2A84" w:rsidRDefault="004E2A84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  <w:r w:rsidRPr="004C7C02">
        <w:rPr>
          <w:b/>
          <w:bCs/>
          <w:color w:val="000000"/>
        </w:rPr>
        <w:t>Hnuteľný majetok KD a hospodárenie s</w:t>
      </w:r>
      <w:r w:rsidR="003C49D6">
        <w:rPr>
          <w:b/>
          <w:bCs/>
          <w:color w:val="000000"/>
        </w:rPr>
        <w:t> </w:t>
      </w:r>
      <w:r w:rsidRPr="004C7C02">
        <w:rPr>
          <w:b/>
          <w:bCs/>
          <w:color w:val="000000"/>
        </w:rPr>
        <w:t>ním</w:t>
      </w:r>
    </w:p>
    <w:p w14:paraId="64D38501" w14:textId="77777777" w:rsidR="003C49D6" w:rsidRPr="004C7C02" w:rsidRDefault="003C49D6" w:rsidP="004E2A84">
      <w:pPr>
        <w:pStyle w:val="Normlnywebov"/>
        <w:spacing w:before="0" w:beforeAutospacing="0" w:after="0" w:afterAutospacing="0"/>
        <w:jc w:val="center"/>
      </w:pPr>
    </w:p>
    <w:p w14:paraId="21A25D7E" w14:textId="77777777" w:rsidR="004E2A84" w:rsidRPr="004C7C02" w:rsidRDefault="004E2A84" w:rsidP="003C49D6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Hnuteľné veci tvoriace zariadenie KD  sú majetkom obce.</w:t>
      </w:r>
    </w:p>
    <w:p w14:paraId="6CE9745A" w14:textId="77777777" w:rsidR="004E2A84" w:rsidRPr="004C7C02" w:rsidRDefault="004E2A84" w:rsidP="003C49D6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Hnuteľný majetok je prevzatý do užívania KD a je spísaný protokolom.</w:t>
      </w:r>
    </w:p>
    <w:p w14:paraId="532188C5" w14:textId="77777777" w:rsidR="004E2A84" w:rsidRPr="004C7C02" w:rsidRDefault="004E2A84" w:rsidP="003C49D6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Nájomca je povinný hospodáriť s hnuteľným majetkom tak, aby ho svojím užívaním nepoškodil. Je prísny zákaz presúvania spotrebičov, rozoberanie ich, odpájania či iná manipulácia. V prípade zistenia poškodenia spotrebiča, bude nájomca vyzvaný na jeho opravu, respektíve na náhradu.</w:t>
      </w:r>
    </w:p>
    <w:p w14:paraId="4888D2F2" w14:textId="77777777" w:rsidR="00835E68" w:rsidRPr="004C7C02" w:rsidRDefault="00835E68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44115E89" w14:textId="77777777" w:rsidR="009F3584" w:rsidRDefault="009F3584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696498B1" w14:textId="77777777" w:rsidR="009F3584" w:rsidRDefault="009F3584" w:rsidP="009F3584">
      <w:pPr>
        <w:pStyle w:val="Normlnywebov"/>
        <w:widowControl w:val="0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3429FDB" w14:textId="77777777" w:rsidR="009F3584" w:rsidRDefault="009F3584" w:rsidP="009F3584">
      <w:pPr>
        <w:pStyle w:val="Normlnywebov"/>
        <w:widowControl w:val="0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3DFB816E" w14:textId="77777777" w:rsidR="004E2A84" w:rsidRPr="004C7C02" w:rsidRDefault="00686121" w:rsidP="009F3584">
      <w:pPr>
        <w:pStyle w:val="Normlnywebov"/>
        <w:widowControl w:val="0"/>
        <w:spacing w:before="0" w:beforeAutospacing="0" w:after="0" w:afterAutospacing="0"/>
        <w:jc w:val="center"/>
      </w:pPr>
      <w:r>
        <w:rPr>
          <w:b/>
          <w:bCs/>
          <w:color w:val="000000"/>
        </w:rPr>
        <w:t>Článok</w:t>
      </w:r>
      <w:r w:rsidR="003C49D6">
        <w:rPr>
          <w:b/>
          <w:bCs/>
          <w:color w:val="000000"/>
        </w:rPr>
        <w:t xml:space="preserve"> </w:t>
      </w:r>
      <w:r w:rsidR="004E2A84" w:rsidRPr="004C7C02">
        <w:rPr>
          <w:b/>
          <w:bCs/>
          <w:color w:val="000000"/>
        </w:rPr>
        <w:t xml:space="preserve">4 </w:t>
      </w:r>
    </w:p>
    <w:p w14:paraId="74A12FE0" w14:textId="77777777" w:rsidR="004E2A84" w:rsidRDefault="004E2A84" w:rsidP="009F3584">
      <w:pPr>
        <w:pStyle w:val="Normlnywebov"/>
        <w:widowControl w:val="0"/>
        <w:spacing w:before="0" w:beforeAutospacing="0" w:after="0" w:afterAutospacing="0"/>
        <w:jc w:val="center"/>
        <w:rPr>
          <w:b/>
          <w:bCs/>
          <w:color w:val="000000"/>
        </w:rPr>
      </w:pPr>
      <w:r w:rsidRPr="004C7C02">
        <w:rPr>
          <w:b/>
          <w:bCs/>
          <w:color w:val="000000"/>
        </w:rPr>
        <w:t>Prenájom KD</w:t>
      </w:r>
    </w:p>
    <w:p w14:paraId="66B69930" w14:textId="77777777" w:rsidR="003C49D6" w:rsidRPr="004C7C02" w:rsidRDefault="003C49D6" w:rsidP="004E2A84">
      <w:pPr>
        <w:pStyle w:val="Normlnywebov"/>
        <w:spacing w:before="0" w:beforeAutospacing="0" w:after="0" w:afterAutospacing="0"/>
        <w:jc w:val="center"/>
      </w:pPr>
    </w:p>
    <w:p w14:paraId="061FA72C" w14:textId="77777777" w:rsidR="004E2A84" w:rsidRPr="004C7C02" w:rsidRDefault="004E2A84" w:rsidP="003C49D6">
      <w:pPr>
        <w:pStyle w:val="Normlnywebov"/>
        <w:spacing w:before="0" w:beforeAutospacing="0" w:after="0" w:afterAutospacing="0"/>
        <w:ind w:firstLine="720"/>
        <w:jc w:val="both"/>
      </w:pPr>
      <w:r w:rsidRPr="004C7C02">
        <w:rPr>
          <w:color w:val="000000"/>
        </w:rPr>
        <w:t>Jednotlivé priestory KD, popísane §</w:t>
      </w:r>
      <w:r w:rsidR="003C49D6">
        <w:rPr>
          <w:color w:val="000000"/>
        </w:rPr>
        <w:t xml:space="preserve"> </w:t>
      </w:r>
      <w:r w:rsidRPr="004C7C02">
        <w:rPr>
          <w:color w:val="000000"/>
        </w:rPr>
        <w:t>2 v bode 4 tohto poriadku, sa používajú v súlade s týmto prevádzkovým poriadkom za odplatu a po splnení tu stanovených podmienok:</w:t>
      </w:r>
    </w:p>
    <w:p w14:paraId="075D0992" w14:textId="77777777" w:rsidR="004E2A84" w:rsidRPr="004C7C02" w:rsidRDefault="004E2A84" w:rsidP="003C49D6">
      <w:pPr>
        <w:pStyle w:val="Normlnywebov"/>
        <w:spacing w:before="0" w:beforeAutospacing="0" w:after="0" w:afterAutospacing="0"/>
        <w:jc w:val="both"/>
      </w:pPr>
      <w:r w:rsidRPr="004C7C02">
        <w:rPr>
          <w:b/>
          <w:bCs/>
          <w:color w:val="000000"/>
        </w:rPr>
        <w:t>Jednorazová akcia, podujatie</w:t>
      </w:r>
    </w:p>
    <w:p w14:paraId="1744DD90" w14:textId="77777777" w:rsidR="004E2A84" w:rsidRPr="004C7C02" w:rsidRDefault="004E2A84" w:rsidP="003C49D6">
      <w:pPr>
        <w:pStyle w:val="Normlnywebov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b/>
          <w:bCs/>
          <w:color w:val="000000"/>
        </w:rPr>
      </w:pPr>
      <w:r w:rsidRPr="004C7C02">
        <w:rPr>
          <w:color w:val="000000"/>
        </w:rPr>
        <w:t>V prípade využitia priestorov KD na jednorazovú akciu, podujatie, záujemca uhradí stanovený poplatok do pokladne OcÚ po ukončení akcie v priestorov KD a to vo výške podľa predpokladaného trvania užívania priestorov uvedeného v žiadosti.</w:t>
      </w:r>
    </w:p>
    <w:p w14:paraId="47F4A7A4" w14:textId="77777777" w:rsidR="004E2A84" w:rsidRPr="004C7C02" w:rsidRDefault="004E2A84" w:rsidP="003C49D6">
      <w:pPr>
        <w:pStyle w:val="Normlnywebov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b/>
          <w:bCs/>
          <w:color w:val="000000"/>
        </w:rPr>
      </w:pPr>
      <w:r w:rsidRPr="004C7C02">
        <w:rPr>
          <w:color w:val="000000"/>
        </w:rPr>
        <w:t>Nájomca má nárok na vrátenie časti nájomného v prípade, že užíval priestory v skutočnosti kratší čas ako uviedol v žiadosti, V prípade, že sa nájomca užíval priestory dlhšie ako v skutočnosti uviedol, je povinný nájomné za tento čas doplatiť.</w:t>
      </w:r>
    </w:p>
    <w:p w14:paraId="0FD01F9D" w14:textId="77777777" w:rsidR="004E2A84" w:rsidRPr="004C7C02" w:rsidRDefault="004E2A84" w:rsidP="003C49D6">
      <w:pPr>
        <w:pStyle w:val="Normlnywebov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b/>
          <w:bCs/>
          <w:color w:val="000000"/>
        </w:rPr>
      </w:pPr>
      <w:r w:rsidRPr="004C7C02">
        <w:rPr>
          <w:color w:val="000000"/>
        </w:rPr>
        <w:t xml:space="preserve">Poplatok za spotrebované energie </w:t>
      </w:r>
      <w:r w:rsidR="003C49D6">
        <w:rPr>
          <w:color w:val="000000"/>
        </w:rPr>
        <w:t>sú súčasťou poplatku za prenájom priestorov KD.</w:t>
      </w:r>
    </w:p>
    <w:p w14:paraId="3E598621" w14:textId="7A60EB43" w:rsidR="004E2A84" w:rsidRPr="004C7C02" w:rsidRDefault="0035661E" w:rsidP="003C49D6">
      <w:pPr>
        <w:pStyle w:val="Normlnywebov"/>
        <w:spacing w:before="0" w:beforeAutospacing="0" w:after="0" w:afterAutospacing="0"/>
        <w:jc w:val="both"/>
      </w:pPr>
      <w:r w:rsidRPr="004C7C02">
        <w:rPr>
          <w:b/>
          <w:bCs/>
          <w:color w:val="000000"/>
        </w:rPr>
        <w:t>Dlho dobejší</w:t>
      </w:r>
      <w:r w:rsidR="004E2A84" w:rsidRPr="004C7C02">
        <w:rPr>
          <w:b/>
          <w:bCs/>
          <w:color w:val="000000"/>
        </w:rPr>
        <w:t xml:space="preserve"> prenájom</w:t>
      </w:r>
    </w:p>
    <w:p w14:paraId="0B7B6D65" w14:textId="35DD733E" w:rsidR="004E2A84" w:rsidRPr="004C7C02" w:rsidRDefault="004E2A84" w:rsidP="003C49D6">
      <w:pPr>
        <w:pStyle w:val="Normlnywebov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V prípade záujmu o </w:t>
      </w:r>
      <w:r w:rsidR="0035661E" w:rsidRPr="004C7C02">
        <w:rPr>
          <w:color w:val="000000"/>
        </w:rPr>
        <w:t>dlho dobejší</w:t>
      </w:r>
      <w:r w:rsidRPr="004C7C02">
        <w:rPr>
          <w:color w:val="000000"/>
        </w:rPr>
        <w:t>, prípadne pravidelný prenájom, bude prenájom riešený osobitne so správcom KD.</w:t>
      </w:r>
    </w:p>
    <w:p w14:paraId="19206129" w14:textId="77777777" w:rsidR="004E2A84" w:rsidRPr="004C7C02" w:rsidRDefault="004E2A84" w:rsidP="003C49D6">
      <w:pPr>
        <w:pStyle w:val="Normlnywebov"/>
        <w:jc w:val="both"/>
      </w:pPr>
      <w:r w:rsidRPr="004C7C02">
        <w:rPr>
          <w:color w:val="000000"/>
        </w:rPr>
        <w:t>Odovzdávanie priestorov na organizovanie svadieb, rodinných oslá</w:t>
      </w:r>
      <w:r w:rsidR="000F71BA">
        <w:rPr>
          <w:color w:val="000000"/>
        </w:rPr>
        <w:t xml:space="preserve">v, iných kultúrnych podujatí, prípadne podnikových akcií, či iných aktivít fyzických alebo právnických osôb </w:t>
      </w:r>
      <w:r w:rsidRPr="004C7C02">
        <w:rPr>
          <w:color w:val="000000"/>
        </w:rPr>
        <w:t xml:space="preserve">prebieha vždy jeden deň pred organizovanou akciou. V prípade odovzdania v iný deň ako je stanovené, situáciu posudzuje správca budovy či sú priestory pripravené na odovzdanie do užívania. </w:t>
      </w:r>
    </w:p>
    <w:p w14:paraId="0A3C0E7B" w14:textId="77777777" w:rsidR="004E2A84" w:rsidRPr="004C7C02" w:rsidRDefault="00686121" w:rsidP="003C49D6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Článok</w:t>
      </w:r>
      <w:r w:rsidR="003C49D6">
        <w:rPr>
          <w:b/>
          <w:bCs/>
          <w:color w:val="000000"/>
        </w:rPr>
        <w:t xml:space="preserve"> </w:t>
      </w:r>
      <w:r w:rsidR="004E2A84" w:rsidRPr="004C7C02">
        <w:rPr>
          <w:b/>
          <w:bCs/>
          <w:color w:val="000000"/>
        </w:rPr>
        <w:t>5</w:t>
      </w:r>
    </w:p>
    <w:p w14:paraId="3D043B15" w14:textId="77777777" w:rsidR="004E2A84" w:rsidRDefault="004E2A84" w:rsidP="003C49D6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  <w:r w:rsidRPr="004C7C02">
        <w:rPr>
          <w:b/>
          <w:bCs/>
          <w:color w:val="000000"/>
        </w:rPr>
        <w:t>Cena prenájmu KD</w:t>
      </w:r>
    </w:p>
    <w:p w14:paraId="665B6985" w14:textId="77777777" w:rsidR="003C49D6" w:rsidRPr="004C7C02" w:rsidRDefault="003C49D6" w:rsidP="003C49D6">
      <w:pPr>
        <w:pStyle w:val="Normlnywebov"/>
        <w:spacing w:before="0" w:beforeAutospacing="0" w:after="0" w:afterAutospacing="0"/>
        <w:jc w:val="center"/>
      </w:pPr>
    </w:p>
    <w:p w14:paraId="5BEC0BCD" w14:textId="77777777" w:rsidR="000F71BA" w:rsidRDefault="000F71BA" w:rsidP="00A30EC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Pre občanov s trvalým pobytom v k. ú. Ličartovce:</w:t>
      </w:r>
    </w:p>
    <w:p w14:paraId="098D9450" w14:textId="77777777" w:rsidR="004E2A84" w:rsidRDefault="004E2A84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  <w:r w:rsidRPr="004C7C02">
        <w:rPr>
          <w:b/>
          <w:bCs/>
          <w:color w:val="000000"/>
        </w:rPr>
        <w:t xml:space="preserve">Svadby, </w:t>
      </w:r>
      <w:r w:rsidR="009A2628" w:rsidRPr="004C7C02">
        <w:rPr>
          <w:b/>
          <w:bCs/>
          <w:color w:val="000000"/>
        </w:rPr>
        <w:t xml:space="preserve">plesy, </w:t>
      </w:r>
      <w:r w:rsidR="00026984" w:rsidRPr="004C7C02">
        <w:rPr>
          <w:b/>
          <w:bCs/>
          <w:color w:val="000000"/>
        </w:rPr>
        <w:t>tanečné zábavy</w:t>
      </w:r>
      <w:r w:rsidR="000F71BA">
        <w:rPr>
          <w:b/>
          <w:bCs/>
          <w:color w:val="000000"/>
        </w:rPr>
        <w:t>, kar, oslavy</w:t>
      </w:r>
      <w:r w:rsidRPr="004C7C02">
        <w:rPr>
          <w:b/>
          <w:bCs/>
          <w:color w:val="000000"/>
        </w:rPr>
        <w:t xml:space="preserve"> a pod.:</w:t>
      </w:r>
    </w:p>
    <w:p w14:paraId="177F7690" w14:textId="77777777" w:rsidR="000F71BA" w:rsidRDefault="000F71BA" w:rsidP="000F71BA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Tanečná sála</w:t>
      </w:r>
      <w:r w:rsidR="00A30EC4">
        <w:rPr>
          <w:b/>
          <w:bCs/>
          <w:color w:val="000000"/>
          <w:shd w:val="clear" w:color="auto" w:fill="FFFFFF"/>
        </w:rPr>
        <w:t>, zasadacia miestnosť</w:t>
      </w:r>
      <w:r>
        <w:rPr>
          <w:color w:val="000000"/>
          <w:shd w:val="clear" w:color="auto" w:fill="FFFFFF"/>
        </w:rPr>
        <w:t>:</w:t>
      </w:r>
    </w:p>
    <w:p w14:paraId="0FF44051" w14:textId="77777777" w:rsidR="000F71BA" w:rsidRDefault="000F71BA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b/>
          <w:bCs/>
          <w:color w:val="000000"/>
          <w:shd w:val="clear" w:color="auto" w:fill="FFFFFF"/>
        </w:rPr>
        <w:t>40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28541A46" w14:textId="77777777" w:rsidR="000F71BA" w:rsidRDefault="000F71BA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5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3D80C7C5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Tanečná sála</w:t>
      </w:r>
      <w:r>
        <w:rPr>
          <w:b/>
          <w:bCs/>
          <w:color w:val="000000"/>
          <w:shd w:val="clear" w:color="auto" w:fill="FFFFFF"/>
        </w:rPr>
        <w:t>, zasadacia miestnosť vrátane kuchyne (varenie, pečenie, použitie chladničky)</w:t>
      </w:r>
      <w:r>
        <w:rPr>
          <w:color w:val="000000"/>
          <w:shd w:val="clear" w:color="auto" w:fill="FFFFFF"/>
        </w:rPr>
        <w:t>:</w:t>
      </w:r>
    </w:p>
    <w:p w14:paraId="107CB054" w14:textId="77777777" w:rsidR="007F131B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b/>
          <w:bCs/>
          <w:color w:val="000000"/>
          <w:shd w:val="clear" w:color="auto" w:fill="FFFFFF"/>
        </w:rPr>
        <w:t>5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1A853F3D" w14:textId="77777777" w:rsidR="007F131B" w:rsidRPr="004C7C02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6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04D7CDE5" w14:textId="77777777" w:rsidR="007F131B" w:rsidRPr="004C7C02" w:rsidRDefault="007F131B" w:rsidP="007F131B">
      <w:pPr>
        <w:pStyle w:val="Normlnywebov"/>
        <w:spacing w:before="0" w:beforeAutospacing="0" w:after="0" w:afterAutospacing="0"/>
        <w:ind w:left="66"/>
        <w:jc w:val="both"/>
        <w:rPr>
          <w:color w:val="000000"/>
          <w:shd w:val="clear" w:color="auto" w:fill="FFFFFF"/>
        </w:rPr>
      </w:pPr>
    </w:p>
    <w:p w14:paraId="66028FA6" w14:textId="77777777" w:rsidR="000F71BA" w:rsidRDefault="000F71BA" w:rsidP="000F71BA">
      <w:pPr>
        <w:pStyle w:val="Normlnywebov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  <w:r w:rsidRPr="004C7C02">
        <w:rPr>
          <w:b/>
          <w:color w:val="000000"/>
          <w:shd w:val="clear" w:color="auto" w:fill="FFFFFF"/>
        </w:rPr>
        <w:t>Predlženie nájmu o nasledujúci deň</w:t>
      </w:r>
      <w:r w:rsidR="007F131B">
        <w:rPr>
          <w:b/>
          <w:color w:val="000000"/>
          <w:shd w:val="clear" w:color="auto" w:fill="FFFFFF"/>
        </w:rPr>
        <w:t xml:space="preserve"> :</w:t>
      </w:r>
    </w:p>
    <w:p w14:paraId="0B4DBBC2" w14:textId="77777777" w:rsidR="000F71BA" w:rsidRDefault="000F71BA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b/>
          <w:bCs/>
          <w:color w:val="000000"/>
          <w:shd w:val="clear" w:color="auto" w:fill="FFFFFF"/>
        </w:rPr>
        <w:t>4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4028BCE5" w14:textId="77777777" w:rsidR="000F71BA" w:rsidRDefault="000F71BA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5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75E3789A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color w:val="000000"/>
          <w:shd w:val="clear" w:color="auto" w:fill="FFFFFF"/>
        </w:rPr>
        <w:t>Predlženie nájmu o nasledujúci deň</w:t>
      </w:r>
      <w:r>
        <w:rPr>
          <w:b/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shd w:val="clear" w:color="auto" w:fill="FFFFFF"/>
        </w:rPr>
        <w:t>vrátane kuchyne (varenie, pečenie, použitie chladničky)</w:t>
      </w:r>
      <w:r>
        <w:rPr>
          <w:color w:val="000000"/>
          <w:shd w:val="clear" w:color="auto" w:fill="FFFFFF"/>
        </w:rPr>
        <w:t>:</w:t>
      </w:r>
    </w:p>
    <w:p w14:paraId="32969CDD" w14:textId="77777777" w:rsidR="007F131B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5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570C99EF" w14:textId="77777777" w:rsidR="007F131B" w:rsidRPr="004C7C02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60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197A42E3" w14:textId="77777777" w:rsidR="007F131B" w:rsidRDefault="007F131B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</w:p>
    <w:p w14:paraId="0264C8DF" w14:textId="77777777" w:rsidR="000F71BA" w:rsidRPr="004C7C02" w:rsidRDefault="000F71BA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 xml:space="preserve">Zapožičanie obrusov </w:t>
      </w:r>
      <w:r w:rsidRPr="004C7C02">
        <w:rPr>
          <w:bCs/>
          <w:color w:val="000000"/>
          <w:shd w:val="clear" w:color="auto" w:fill="FFFFFF"/>
        </w:rPr>
        <w:t xml:space="preserve">............................ </w:t>
      </w:r>
      <w:r w:rsidR="006C0203">
        <w:rPr>
          <w:b/>
          <w:bCs/>
          <w:color w:val="000000"/>
          <w:shd w:val="clear" w:color="auto" w:fill="FFFFFF"/>
        </w:rPr>
        <w:t>1</w:t>
      </w:r>
      <w:r w:rsidRPr="004C7C02">
        <w:rPr>
          <w:b/>
          <w:bCs/>
          <w:color w:val="000000"/>
          <w:shd w:val="clear" w:color="auto" w:fill="FFFFFF"/>
        </w:rPr>
        <w:t xml:space="preserve"> €/ks</w:t>
      </w:r>
    </w:p>
    <w:p w14:paraId="6F7AD4A5" w14:textId="77777777" w:rsidR="000F71BA" w:rsidRPr="004C7C02" w:rsidRDefault="000F71BA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Zapožičanie návlekov na stoličky</w:t>
      </w:r>
      <w:r w:rsidRPr="004C7C02">
        <w:rPr>
          <w:bCs/>
          <w:color w:val="000000"/>
          <w:shd w:val="clear" w:color="auto" w:fill="FFFFFF"/>
        </w:rPr>
        <w:t xml:space="preserve">........ </w:t>
      </w:r>
      <w:r w:rsidR="006C0203">
        <w:rPr>
          <w:b/>
          <w:bCs/>
          <w:color w:val="000000"/>
          <w:shd w:val="clear" w:color="auto" w:fill="FFFFFF"/>
        </w:rPr>
        <w:t>1</w:t>
      </w:r>
      <w:r w:rsidRPr="004C7C02">
        <w:rPr>
          <w:b/>
          <w:bCs/>
          <w:color w:val="000000"/>
          <w:shd w:val="clear" w:color="auto" w:fill="FFFFFF"/>
        </w:rPr>
        <w:t xml:space="preserve"> €/ks</w:t>
      </w:r>
    </w:p>
    <w:p w14:paraId="563CC2A4" w14:textId="77777777" w:rsidR="000F71BA" w:rsidRPr="004C7C02" w:rsidRDefault="000F71BA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Zapožičanie základnej výzdoby</w:t>
      </w:r>
      <w:r w:rsidRPr="004C7C02">
        <w:rPr>
          <w:bCs/>
          <w:color w:val="000000"/>
          <w:shd w:val="clear" w:color="auto" w:fill="FFFFFF"/>
        </w:rPr>
        <w:t xml:space="preserve">........... </w:t>
      </w:r>
      <w:r w:rsidRPr="004C7C02">
        <w:rPr>
          <w:b/>
          <w:bCs/>
          <w:color w:val="000000"/>
          <w:shd w:val="clear" w:color="auto" w:fill="FFFFFF"/>
        </w:rPr>
        <w:t>10 €/ks</w:t>
      </w:r>
    </w:p>
    <w:p w14:paraId="7403F25B" w14:textId="77777777" w:rsidR="000F71BA" w:rsidRDefault="000F71BA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</w:p>
    <w:p w14:paraId="567572A9" w14:textId="77777777" w:rsidR="000F71BA" w:rsidRDefault="000F71BA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</w:p>
    <w:p w14:paraId="72BCA2EB" w14:textId="77777777" w:rsidR="007F131B" w:rsidRDefault="007F131B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</w:p>
    <w:p w14:paraId="49C3164B" w14:textId="77777777" w:rsidR="007F131B" w:rsidRDefault="007F131B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</w:p>
    <w:p w14:paraId="5C3B1E13" w14:textId="77777777" w:rsidR="007F131B" w:rsidRDefault="007F131B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</w:p>
    <w:p w14:paraId="62FDAF25" w14:textId="77777777" w:rsidR="00A30EC4" w:rsidRDefault="00A30EC4" w:rsidP="00A30EC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Pre občanov bez trvalého pobytu v k. ú. Ličartovce:</w:t>
      </w:r>
    </w:p>
    <w:p w14:paraId="3934FC07" w14:textId="77777777" w:rsidR="00A30EC4" w:rsidRDefault="00A30EC4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  <w:r w:rsidRPr="004C7C02">
        <w:rPr>
          <w:b/>
          <w:bCs/>
          <w:color w:val="000000"/>
        </w:rPr>
        <w:t>Svadby, plesy, tanečné zábavy</w:t>
      </w:r>
      <w:r>
        <w:rPr>
          <w:b/>
          <w:bCs/>
          <w:color w:val="000000"/>
        </w:rPr>
        <w:t>, kar, oslavy</w:t>
      </w:r>
      <w:r w:rsidRPr="004C7C02">
        <w:rPr>
          <w:b/>
          <w:bCs/>
          <w:color w:val="000000"/>
        </w:rPr>
        <w:t xml:space="preserve"> a pod.:</w:t>
      </w:r>
    </w:p>
    <w:p w14:paraId="40B56D5D" w14:textId="77777777" w:rsidR="00A30EC4" w:rsidRDefault="00A30EC4" w:rsidP="00A30EC4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Tanečná sála</w:t>
      </w:r>
      <w:r>
        <w:rPr>
          <w:b/>
          <w:bCs/>
          <w:color w:val="000000"/>
          <w:shd w:val="clear" w:color="auto" w:fill="FFFFFF"/>
        </w:rPr>
        <w:t>, zasadacia miestnosť</w:t>
      </w:r>
      <w:r>
        <w:rPr>
          <w:color w:val="000000"/>
          <w:shd w:val="clear" w:color="auto" w:fill="FFFFFF"/>
        </w:rPr>
        <w:t>:</w:t>
      </w:r>
    </w:p>
    <w:p w14:paraId="0B3153F1" w14:textId="77777777" w:rsidR="00A30EC4" w:rsidRDefault="00A30EC4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6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7E6DFF24" w14:textId="77777777" w:rsidR="00A30EC4" w:rsidRDefault="00A30EC4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7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5CE209ED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</w:p>
    <w:p w14:paraId="66A3C10E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Tanečná sála</w:t>
      </w:r>
      <w:r>
        <w:rPr>
          <w:b/>
          <w:bCs/>
          <w:color w:val="000000"/>
          <w:shd w:val="clear" w:color="auto" w:fill="FFFFFF"/>
        </w:rPr>
        <w:t>, zasadacia miestnosť vrátane kuchyne (varenie, pečenie, použitie chladničky)</w:t>
      </w:r>
      <w:r>
        <w:rPr>
          <w:color w:val="000000"/>
          <w:shd w:val="clear" w:color="auto" w:fill="FFFFFF"/>
        </w:rPr>
        <w:t>:</w:t>
      </w:r>
    </w:p>
    <w:p w14:paraId="33322EDF" w14:textId="77777777" w:rsidR="007F131B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7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273CF35C" w14:textId="77777777" w:rsidR="007F131B" w:rsidRPr="004C7C02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8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6850DBCC" w14:textId="77777777" w:rsidR="007F131B" w:rsidRPr="004C7C02" w:rsidRDefault="007F131B" w:rsidP="007F131B">
      <w:pPr>
        <w:pStyle w:val="Normlnywebov"/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</w:p>
    <w:p w14:paraId="010D16FA" w14:textId="77777777" w:rsidR="00A30EC4" w:rsidRDefault="00A30EC4" w:rsidP="00A30EC4">
      <w:pPr>
        <w:pStyle w:val="Normlnywebov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  <w:r w:rsidRPr="004C7C02">
        <w:rPr>
          <w:b/>
          <w:color w:val="000000"/>
          <w:shd w:val="clear" w:color="auto" w:fill="FFFFFF"/>
        </w:rPr>
        <w:t>Predlženie nájmu o nasledujúci deň</w:t>
      </w:r>
      <w:r>
        <w:rPr>
          <w:b/>
          <w:color w:val="000000"/>
          <w:shd w:val="clear" w:color="auto" w:fill="FFFFFF"/>
        </w:rPr>
        <w:t>:</w:t>
      </w:r>
    </w:p>
    <w:p w14:paraId="6E371D94" w14:textId="77777777" w:rsidR="00A30EC4" w:rsidRDefault="00A30EC4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b/>
          <w:bCs/>
          <w:color w:val="000000"/>
          <w:shd w:val="clear" w:color="auto" w:fill="FFFFFF"/>
        </w:rPr>
        <w:t>6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5376AFC6" w14:textId="77777777" w:rsidR="00A30EC4" w:rsidRDefault="00A30EC4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7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0B4231CC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color w:val="000000"/>
          <w:shd w:val="clear" w:color="auto" w:fill="FFFFFF"/>
        </w:rPr>
        <w:t>Predlženie nájmu o nasledujúci deň</w:t>
      </w:r>
      <w:r>
        <w:rPr>
          <w:b/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shd w:val="clear" w:color="auto" w:fill="FFFFFF"/>
        </w:rPr>
        <w:t>vrátane kuchyne (varenie, pečenie, použitie chladničky)</w:t>
      </w:r>
      <w:r>
        <w:rPr>
          <w:color w:val="000000"/>
          <w:shd w:val="clear" w:color="auto" w:fill="FFFFFF"/>
        </w:rPr>
        <w:t>:</w:t>
      </w:r>
    </w:p>
    <w:p w14:paraId="057D240C" w14:textId="77777777" w:rsidR="007F131B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7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2CDC9808" w14:textId="77777777" w:rsidR="007F131B" w:rsidRPr="004C7C02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8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25C1432C" w14:textId="77777777" w:rsidR="007F131B" w:rsidRPr="004C7C02" w:rsidRDefault="007F131B" w:rsidP="007F131B">
      <w:pPr>
        <w:pStyle w:val="Normlnywebov"/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</w:p>
    <w:p w14:paraId="023AC7C7" w14:textId="77777777" w:rsidR="00A30EC4" w:rsidRPr="004C7C02" w:rsidRDefault="00A30EC4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 xml:space="preserve">Zapožičanie obrusov </w:t>
      </w:r>
      <w:r w:rsidRPr="004C7C02">
        <w:rPr>
          <w:bCs/>
          <w:color w:val="000000"/>
          <w:shd w:val="clear" w:color="auto" w:fill="FFFFFF"/>
        </w:rPr>
        <w:t xml:space="preserve">............................ </w:t>
      </w:r>
      <w:r>
        <w:rPr>
          <w:b/>
          <w:bCs/>
          <w:color w:val="000000"/>
          <w:shd w:val="clear" w:color="auto" w:fill="FFFFFF"/>
        </w:rPr>
        <w:t>1</w:t>
      </w:r>
      <w:r w:rsidR="006C0203">
        <w:rPr>
          <w:b/>
          <w:bCs/>
          <w:color w:val="000000"/>
          <w:shd w:val="clear" w:color="auto" w:fill="FFFFFF"/>
        </w:rPr>
        <w:t>,50</w:t>
      </w:r>
      <w:r w:rsidRPr="004C7C02">
        <w:rPr>
          <w:b/>
          <w:bCs/>
          <w:color w:val="000000"/>
          <w:shd w:val="clear" w:color="auto" w:fill="FFFFFF"/>
        </w:rPr>
        <w:t xml:space="preserve"> €/ks</w:t>
      </w:r>
    </w:p>
    <w:p w14:paraId="240EDA23" w14:textId="77777777" w:rsidR="00A30EC4" w:rsidRPr="004C7C02" w:rsidRDefault="00A30EC4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Zapožičanie návlekov na stoličky</w:t>
      </w:r>
      <w:r w:rsidRPr="004C7C02">
        <w:rPr>
          <w:bCs/>
          <w:color w:val="000000"/>
          <w:shd w:val="clear" w:color="auto" w:fill="FFFFFF"/>
        </w:rPr>
        <w:t xml:space="preserve">........ </w:t>
      </w:r>
      <w:r>
        <w:rPr>
          <w:b/>
          <w:bCs/>
          <w:color w:val="000000"/>
          <w:shd w:val="clear" w:color="auto" w:fill="FFFFFF"/>
        </w:rPr>
        <w:t>1</w:t>
      </w:r>
      <w:r w:rsidR="006C0203">
        <w:rPr>
          <w:b/>
          <w:bCs/>
          <w:color w:val="000000"/>
          <w:shd w:val="clear" w:color="auto" w:fill="FFFFFF"/>
        </w:rPr>
        <w:t>,50</w:t>
      </w:r>
      <w:r w:rsidRPr="004C7C02">
        <w:rPr>
          <w:b/>
          <w:bCs/>
          <w:color w:val="000000"/>
          <w:shd w:val="clear" w:color="auto" w:fill="FFFFFF"/>
        </w:rPr>
        <w:t xml:space="preserve"> €/ks</w:t>
      </w:r>
    </w:p>
    <w:p w14:paraId="68D33713" w14:textId="77777777" w:rsidR="00A30EC4" w:rsidRPr="004C7C02" w:rsidRDefault="00A30EC4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Zapožičanie základnej výzdoby</w:t>
      </w:r>
      <w:r w:rsidRPr="004C7C02">
        <w:rPr>
          <w:bCs/>
          <w:color w:val="000000"/>
          <w:shd w:val="clear" w:color="auto" w:fill="FFFFFF"/>
        </w:rPr>
        <w:t xml:space="preserve">........... </w:t>
      </w:r>
      <w:r w:rsidRPr="004C7C02">
        <w:rPr>
          <w:b/>
          <w:bCs/>
          <w:color w:val="000000"/>
          <w:shd w:val="clear" w:color="auto" w:fill="FFFFFF"/>
        </w:rPr>
        <w:t>10 €/ks</w:t>
      </w:r>
    </w:p>
    <w:p w14:paraId="09F4B3E4" w14:textId="77777777" w:rsidR="000F71BA" w:rsidRDefault="000F71BA" w:rsidP="000F71BA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</w:p>
    <w:p w14:paraId="0BA5D918" w14:textId="77777777" w:rsidR="00A30EC4" w:rsidRDefault="00A30EC4" w:rsidP="00A30EC4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Pre firmy – FO, PO v k. ú. Ličartovce:</w:t>
      </w:r>
    </w:p>
    <w:p w14:paraId="74862816" w14:textId="77777777" w:rsidR="00A30EC4" w:rsidRDefault="00A30EC4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Pracovné porady, školenia, oslavy</w:t>
      </w:r>
      <w:r w:rsidRPr="004C7C02">
        <w:rPr>
          <w:b/>
          <w:bCs/>
          <w:color w:val="000000"/>
        </w:rPr>
        <w:t xml:space="preserve"> a pod.:</w:t>
      </w:r>
    </w:p>
    <w:p w14:paraId="59BCC0F0" w14:textId="77777777" w:rsidR="00A30EC4" w:rsidRDefault="00A30EC4" w:rsidP="00A30EC4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Tanečná sála</w:t>
      </w:r>
      <w:r>
        <w:rPr>
          <w:b/>
          <w:bCs/>
          <w:color w:val="000000"/>
          <w:shd w:val="clear" w:color="auto" w:fill="FFFFFF"/>
        </w:rPr>
        <w:t>, zasadacia miestnosť</w:t>
      </w:r>
      <w:r>
        <w:rPr>
          <w:color w:val="000000"/>
          <w:shd w:val="clear" w:color="auto" w:fill="FFFFFF"/>
        </w:rPr>
        <w:t>:</w:t>
      </w:r>
    </w:p>
    <w:p w14:paraId="39429539" w14:textId="77777777" w:rsidR="00A30EC4" w:rsidRDefault="00A30EC4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6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</w:t>
      </w:r>
      <w:r>
        <w:rPr>
          <w:color w:val="000000"/>
          <w:shd w:val="clear" w:color="auto" w:fill="FFFFFF"/>
        </w:rPr>
        <w:t>n</w:t>
      </w:r>
      <w:r w:rsidRPr="004C7C02">
        <w:rPr>
          <w:color w:val="000000"/>
          <w:shd w:val="clear" w:color="auto" w:fill="FFFFFF"/>
        </w:rPr>
        <w:t xml:space="preserve">a </w:t>
      </w:r>
    </w:p>
    <w:p w14:paraId="4A6383F9" w14:textId="77777777" w:rsidR="00A30EC4" w:rsidRDefault="00A30EC4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7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66CAC03F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Tanečná sála</w:t>
      </w:r>
      <w:r>
        <w:rPr>
          <w:b/>
          <w:bCs/>
          <w:color w:val="000000"/>
          <w:shd w:val="clear" w:color="auto" w:fill="FFFFFF"/>
        </w:rPr>
        <w:t>, zasadacia miestnosť vrátane kuchyne (varenie, pečenie, použitie chladničky)</w:t>
      </w:r>
      <w:r>
        <w:rPr>
          <w:color w:val="000000"/>
          <w:shd w:val="clear" w:color="auto" w:fill="FFFFFF"/>
        </w:rPr>
        <w:t>:</w:t>
      </w:r>
    </w:p>
    <w:p w14:paraId="0B3E1418" w14:textId="77777777" w:rsidR="007F131B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7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6795A313" w14:textId="77777777" w:rsidR="007F131B" w:rsidRPr="004C7C02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8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729DFF3E" w14:textId="77777777" w:rsidR="007F131B" w:rsidRPr="004C7C02" w:rsidRDefault="007F131B" w:rsidP="007F131B">
      <w:pPr>
        <w:pStyle w:val="Normlnywebov"/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</w:p>
    <w:p w14:paraId="3255EA94" w14:textId="77777777" w:rsidR="00A30EC4" w:rsidRDefault="00A30EC4" w:rsidP="00A30EC4">
      <w:pPr>
        <w:pStyle w:val="Normlnywebov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  <w:r w:rsidRPr="004C7C02">
        <w:rPr>
          <w:b/>
          <w:color w:val="000000"/>
          <w:shd w:val="clear" w:color="auto" w:fill="FFFFFF"/>
        </w:rPr>
        <w:t>Predlženie nájmu o nasledujúci deň</w:t>
      </w:r>
      <w:r>
        <w:rPr>
          <w:b/>
          <w:color w:val="000000"/>
          <w:shd w:val="clear" w:color="auto" w:fill="FFFFFF"/>
        </w:rPr>
        <w:t>:</w:t>
      </w:r>
    </w:p>
    <w:p w14:paraId="25150FC0" w14:textId="77777777" w:rsidR="00A30EC4" w:rsidRDefault="00A30EC4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b/>
          <w:bCs/>
          <w:color w:val="000000"/>
          <w:shd w:val="clear" w:color="auto" w:fill="FFFFFF"/>
        </w:rPr>
        <w:t>6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340A0660" w14:textId="77777777" w:rsidR="00A30EC4" w:rsidRDefault="00A30EC4" w:rsidP="00A30EC4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7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7FA3719B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color w:val="000000"/>
          <w:shd w:val="clear" w:color="auto" w:fill="FFFFFF"/>
        </w:rPr>
        <w:t>Predlženie nájmu o nasledujúci deň</w:t>
      </w:r>
      <w:r>
        <w:rPr>
          <w:b/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shd w:val="clear" w:color="auto" w:fill="FFFFFF"/>
        </w:rPr>
        <w:t>vrátane kuchyne (varenie, pečenie, použitie chladničky)</w:t>
      </w:r>
      <w:r>
        <w:rPr>
          <w:color w:val="000000"/>
          <w:shd w:val="clear" w:color="auto" w:fill="FFFFFF"/>
        </w:rPr>
        <w:t>:</w:t>
      </w:r>
    </w:p>
    <w:p w14:paraId="3C4A3441" w14:textId="77777777" w:rsidR="007F131B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7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05C37FA7" w14:textId="77777777" w:rsidR="007F131B" w:rsidRPr="004C7C02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8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3804DB92" w14:textId="77777777" w:rsidR="007F131B" w:rsidRDefault="007F131B" w:rsidP="007F131B">
      <w:pPr>
        <w:pStyle w:val="Normlnywebov"/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</w:p>
    <w:p w14:paraId="2D6848D5" w14:textId="77777777" w:rsidR="000D0C15" w:rsidRPr="004C7C02" w:rsidRDefault="000D0C15" w:rsidP="000D0C15">
      <w:pPr>
        <w:pStyle w:val="Normlnywebov"/>
        <w:spacing w:before="0" w:beforeAutospacing="0" w:after="0" w:afterAutospacing="0"/>
        <w:jc w:val="both"/>
      </w:pPr>
      <w:r w:rsidRPr="004C7C02">
        <w:rPr>
          <w:b/>
          <w:bCs/>
          <w:color w:val="000000"/>
          <w:shd w:val="clear" w:color="auto" w:fill="FFFFFF"/>
        </w:rPr>
        <w:t xml:space="preserve">Predajná akcia </w:t>
      </w:r>
      <w:r w:rsidRPr="004C7C02">
        <w:rPr>
          <w:bCs/>
          <w:color w:val="000000"/>
          <w:shd w:val="clear" w:color="auto" w:fill="FFFFFF"/>
        </w:rPr>
        <w:t xml:space="preserve">...................................  </w:t>
      </w:r>
      <w:r w:rsidR="006C0203">
        <w:rPr>
          <w:b/>
          <w:bCs/>
          <w:color w:val="000000"/>
          <w:shd w:val="clear" w:color="auto" w:fill="FFFFFF"/>
        </w:rPr>
        <w:t>30</w:t>
      </w:r>
      <w:r w:rsidRPr="004C7C02">
        <w:rPr>
          <w:bCs/>
          <w:color w:val="000000"/>
          <w:shd w:val="clear" w:color="auto" w:fill="FFFFFF"/>
        </w:rPr>
        <w:t xml:space="preserve"> </w:t>
      </w:r>
      <w:r w:rsidRPr="004C7C02">
        <w:rPr>
          <w:b/>
          <w:bCs/>
          <w:color w:val="000000"/>
          <w:shd w:val="clear" w:color="auto" w:fill="FFFFFF"/>
        </w:rPr>
        <w:t>€/ hodina</w:t>
      </w:r>
    </w:p>
    <w:p w14:paraId="14BED039" w14:textId="77777777" w:rsidR="007F131B" w:rsidRDefault="007F131B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</w:p>
    <w:p w14:paraId="7746E110" w14:textId="77777777" w:rsidR="00A30EC4" w:rsidRPr="004C7C02" w:rsidRDefault="00A30EC4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 xml:space="preserve">Zapožičanie obrusov </w:t>
      </w:r>
      <w:r w:rsidRPr="004C7C02">
        <w:rPr>
          <w:bCs/>
          <w:color w:val="000000"/>
          <w:shd w:val="clear" w:color="auto" w:fill="FFFFFF"/>
        </w:rPr>
        <w:t xml:space="preserve">............................ </w:t>
      </w:r>
      <w:r>
        <w:rPr>
          <w:b/>
          <w:bCs/>
          <w:color w:val="000000"/>
          <w:shd w:val="clear" w:color="auto" w:fill="FFFFFF"/>
        </w:rPr>
        <w:t>1</w:t>
      </w:r>
      <w:r w:rsidR="006C0203">
        <w:rPr>
          <w:b/>
          <w:bCs/>
          <w:color w:val="000000"/>
          <w:shd w:val="clear" w:color="auto" w:fill="FFFFFF"/>
        </w:rPr>
        <w:t>,50</w:t>
      </w:r>
      <w:r w:rsidRPr="004C7C02">
        <w:rPr>
          <w:b/>
          <w:bCs/>
          <w:color w:val="000000"/>
          <w:shd w:val="clear" w:color="auto" w:fill="FFFFFF"/>
        </w:rPr>
        <w:t xml:space="preserve"> €/ks</w:t>
      </w:r>
    </w:p>
    <w:p w14:paraId="75351227" w14:textId="77777777" w:rsidR="00A30EC4" w:rsidRPr="004C7C02" w:rsidRDefault="00A30EC4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Zapožičanie návlekov na stoličky</w:t>
      </w:r>
      <w:r w:rsidRPr="004C7C02">
        <w:rPr>
          <w:bCs/>
          <w:color w:val="000000"/>
          <w:shd w:val="clear" w:color="auto" w:fill="FFFFFF"/>
        </w:rPr>
        <w:t xml:space="preserve">........ </w:t>
      </w:r>
      <w:r>
        <w:rPr>
          <w:b/>
          <w:bCs/>
          <w:color w:val="000000"/>
          <w:shd w:val="clear" w:color="auto" w:fill="FFFFFF"/>
        </w:rPr>
        <w:t>1</w:t>
      </w:r>
      <w:r w:rsidR="006C0203">
        <w:rPr>
          <w:b/>
          <w:bCs/>
          <w:color w:val="000000"/>
          <w:shd w:val="clear" w:color="auto" w:fill="FFFFFF"/>
        </w:rPr>
        <w:t>,50</w:t>
      </w:r>
      <w:r w:rsidRPr="004C7C02">
        <w:rPr>
          <w:b/>
          <w:bCs/>
          <w:color w:val="000000"/>
          <w:shd w:val="clear" w:color="auto" w:fill="FFFFFF"/>
        </w:rPr>
        <w:t xml:space="preserve"> €/ks</w:t>
      </w:r>
    </w:p>
    <w:p w14:paraId="10065F60" w14:textId="77777777" w:rsidR="00A30EC4" w:rsidRPr="004C7C02" w:rsidRDefault="00A30EC4" w:rsidP="00A30EC4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Zapožičanie základnej výzdoby</w:t>
      </w:r>
      <w:r w:rsidRPr="004C7C02">
        <w:rPr>
          <w:bCs/>
          <w:color w:val="000000"/>
          <w:shd w:val="clear" w:color="auto" w:fill="FFFFFF"/>
        </w:rPr>
        <w:t xml:space="preserve">........... </w:t>
      </w:r>
      <w:r w:rsidRPr="004C7C02">
        <w:rPr>
          <w:b/>
          <w:bCs/>
          <w:color w:val="000000"/>
          <w:shd w:val="clear" w:color="auto" w:fill="FFFFFF"/>
        </w:rPr>
        <w:t>10 €/ks</w:t>
      </w:r>
    </w:p>
    <w:p w14:paraId="5F85AD6E" w14:textId="77777777" w:rsidR="000F71BA" w:rsidRPr="004C7C02" w:rsidRDefault="000F71BA" w:rsidP="000F71BA">
      <w:pPr>
        <w:pStyle w:val="Normlnywebov"/>
        <w:spacing w:before="0" w:beforeAutospacing="0" w:after="0" w:afterAutospacing="0"/>
        <w:jc w:val="both"/>
      </w:pPr>
    </w:p>
    <w:p w14:paraId="265B40B6" w14:textId="77777777" w:rsidR="000D0C15" w:rsidRDefault="000D0C15" w:rsidP="000D0C15">
      <w:pPr>
        <w:pStyle w:val="Normlnywebov"/>
        <w:numPr>
          <w:ilvl w:val="0"/>
          <w:numId w:val="13"/>
        </w:numPr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Pre firmy – FO, PO mimo k. ú. Ličartovce:</w:t>
      </w:r>
    </w:p>
    <w:p w14:paraId="15CE413D" w14:textId="77777777" w:rsidR="000D0C15" w:rsidRDefault="000D0C15" w:rsidP="000D0C15">
      <w:pPr>
        <w:pStyle w:val="Normlnywebov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Pracovné porady, školenia, oslavy</w:t>
      </w:r>
      <w:r w:rsidRPr="004C7C02">
        <w:rPr>
          <w:b/>
          <w:bCs/>
          <w:color w:val="000000"/>
        </w:rPr>
        <w:t xml:space="preserve"> a pod.:</w:t>
      </w:r>
    </w:p>
    <w:p w14:paraId="24A980B4" w14:textId="77777777" w:rsidR="000D0C15" w:rsidRDefault="000D0C15" w:rsidP="000D0C15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Tanečná sála</w:t>
      </w:r>
      <w:r>
        <w:rPr>
          <w:b/>
          <w:bCs/>
          <w:color w:val="000000"/>
          <w:shd w:val="clear" w:color="auto" w:fill="FFFFFF"/>
        </w:rPr>
        <w:t>, zasadacia miestnosť</w:t>
      </w:r>
      <w:r>
        <w:rPr>
          <w:color w:val="000000"/>
          <w:shd w:val="clear" w:color="auto" w:fill="FFFFFF"/>
        </w:rPr>
        <w:t>:</w:t>
      </w:r>
    </w:p>
    <w:p w14:paraId="15BB2E11" w14:textId="77777777" w:rsidR="000D0C15" w:rsidRDefault="000D0C15" w:rsidP="000D0C15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8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</w:t>
      </w:r>
      <w:r>
        <w:rPr>
          <w:color w:val="000000"/>
          <w:shd w:val="clear" w:color="auto" w:fill="FFFFFF"/>
        </w:rPr>
        <w:t>n</w:t>
      </w:r>
      <w:r w:rsidRPr="004C7C02">
        <w:rPr>
          <w:color w:val="000000"/>
          <w:shd w:val="clear" w:color="auto" w:fill="FFFFFF"/>
        </w:rPr>
        <w:t xml:space="preserve">a </w:t>
      </w:r>
    </w:p>
    <w:p w14:paraId="48E31040" w14:textId="77777777" w:rsidR="000D0C15" w:rsidRDefault="000D0C15" w:rsidP="000D0C15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9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49F34B6E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Tanečná sála</w:t>
      </w:r>
      <w:r>
        <w:rPr>
          <w:b/>
          <w:bCs/>
          <w:color w:val="000000"/>
          <w:shd w:val="clear" w:color="auto" w:fill="FFFFFF"/>
        </w:rPr>
        <w:t>, zasadacia miestnosť vrátane kuchyne (varenie, pečenie, použitie chladničky)</w:t>
      </w:r>
      <w:r>
        <w:rPr>
          <w:color w:val="000000"/>
          <w:shd w:val="clear" w:color="auto" w:fill="FFFFFF"/>
        </w:rPr>
        <w:t>:</w:t>
      </w:r>
    </w:p>
    <w:p w14:paraId="15A18F2F" w14:textId="77777777" w:rsidR="007F131B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9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71FEB7D7" w14:textId="77777777" w:rsidR="007F131B" w:rsidRPr="004C7C02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10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53DFB508" w14:textId="77777777" w:rsidR="007F131B" w:rsidRPr="004C7C02" w:rsidRDefault="007F131B" w:rsidP="007F131B">
      <w:pPr>
        <w:pStyle w:val="Normlnywebov"/>
        <w:spacing w:before="0" w:beforeAutospacing="0" w:after="0" w:afterAutospacing="0"/>
        <w:ind w:left="66"/>
        <w:jc w:val="both"/>
        <w:rPr>
          <w:color w:val="000000"/>
          <w:shd w:val="clear" w:color="auto" w:fill="FFFFFF"/>
        </w:rPr>
      </w:pPr>
    </w:p>
    <w:p w14:paraId="4830CC8C" w14:textId="77777777" w:rsidR="000D0C15" w:rsidRDefault="000D0C15" w:rsidP="000D0C15">
      <w:pPr>
        <w:pStyle w:val="Normlnywebov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  <w:r w:rsidRPr="004C7C02">
        <w:rPr>
          <w:b/>
          <w:color w:val="000000"/>
          <w:shd w:val="clear" w:color="auto" w:fill="FFFFFF"/>
        </w:rPr>
        <w:t>Predlženie nájmu o nasledujúci deň</w:t>
      </w:r>
      <w:r>
        <w:rPr>
          <w:b/>
          <w:color w:val="000000"/>
          <w:shd w:val="clear" w:color="auto" w:fill="FFFFFF"/>
        </w:rPr>
        <w:t>:</w:t>
      </w:r>
    </w:p>
    <w:p w14:paraId="1323EC21" w14:textId="77777777" w:rsidR="000D0C15" w:rsidRDefault="000D0C15" w:rsidP="000D0C15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b/>
          <w:bCs/>
          <w:color w:val="000000"/>
          <w:shd w:val="clear" w:color="auto" w:fill="FFFFFF"/>
        </w:rPr>
        <w:t>8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64267C96" w14:textId="77777777" w:rsidR="000D0C15" w:rsidRDefault="000D0C15" w:rsidP="000D0C15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9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33867516" w14:textId="77777777" w:rsidR="007F131B" w:rsidRDefault="007F131B" w:rsidP="007F131B">
      <w:pPr>
        <w:pStyle w:val="Normlnywebov"/>
        <w:spacing w:before="0" w:beforeAutospacing="0" w:after="0" w:afterAutospacing="0"/>
        <w:jc w:val="both"/>
        <w:rPr>
          <w:rStyle w:val="apple-tab-span"/>
          <w:color w:val="000000"/>
          <w:shd w:val="clear" w:color="auto" w:fill="FFFFFF"/>
        </w:rPr>
      </w:pPr>
      <w:r w:rsidRPr="004C7C02">
        <w:rPr>
          <w:b/>
          <w:color w:val="000000"/>
          <w:shd w:val="clear" w:color="auto" w:fill="FFFFFF"/>
        </w:rPr>
        <w:t>Predlženie nájmu o nasledujúci deň</w:t>
      </w:r>
      <w:r>
        <w:rPr>
          <w:b/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shd w:val="clear" w:color="auto" w:fill="FFFFFF"/>
        </w:rPr>
        <w:t>vrátane kuchyne (varenie, pečenie, použitie chladničky)</w:t>
      </w:r>
      <w:r>
        <w:rPr>
          <w:color w:val="000000"/>
          <w:shd w:val="clear" w:color="auto" w:fill="FFFFFF"/>
        </w:rPr>
        <w:t>:</w:t>
      </w:r>
    </w:p>
    <w:p w14:paraId="4846AABA" w14:textId="77777777" w:rsidR="007F131B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rStyle w:val="apple-tab-span"/>
          <w:color w:val="000000"/>
          <w:shd w:val="clear" w:color="auto" w:fill="FFFFFF"/>
        </w:rPr>
        <w:t xml:space="preserve">Mimo vykurovacieho obdobia: </w:t>
      </w:r>
      <w:r w:rsidR="006C0203">
        <w:rPr>
          <w:rStyle w:val="apple-tab-span"/>
          <w:b/>
          <w:color w:val="000000"/>
          <w:shd w:val="clear" w:color="auto" w:fill="FFFFFF"/>
        </w:rPr>
        <w:t>8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 xml:space="preserve">+ poškodenie inventára </w:t>
      </w:r>
    </w:p>
    <w:p w14:paraId="5A108453" w14:textId="77777777" w:rsidR="007F131B" w:rsidRPr="004C7C02" w:rsidRDefault="007F131B" w:rsidP="007F131B">
      <w:pPr>
        <w:pStyle w:val="Normlnywebov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Počas vykurovacieho obdobia: </w:t>
      </w:r>
      <w:r w:rsidR="006C0203">
        <w:rPr>
          <w:b/>
          <w:color w:val="000000"/>
          <w:shd w:val="clear" w:color="auto" w:fill="FFFFFF"/>
        </w:rPr>
        <w:t>9</w:t>
      </w:r>
      <w:r>
        <w:rPr>
          <w:b/>
          <w:bCs/>
          <w:color w:val="000000"/>
          <w:shd w:val="clear" w:color="auto" w:fill="FFFFFF"/>
        </w:rPr>
        <w:t>0</w:t>
      </w:r>
      <w:r w:rsidRPr="004C7C02">
        <w:rPr>
          <w:b/>
          <w:bCs/>
          <w:color w:val="000000"/>
          <w:shd w:val="clear" w:color="auto" w:fill="FFFFFF"/>
        </w:rPr>
        <w:t xml:space="preserve"> € </w:t>
      </w:r>
      <w:r w:rsidRPr="004C7C02">
        <w:rPr>
          <w:color w:val="000000"/>
          <w:shd w:val="clear" w:color="auto" w:fill="FFFFFF"/>
        </w:rPr>
        <w:t>+ poškodenie inventára</w:t>
      </w:r>
    </w:p>
    <w:p w14:paraId="46B14D6D" w14:textId="77777777" w:rsidR="007F131B" w:rsidRDefault="007F131B" w:rsidP="000D0C15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</w:p>
    <w:p w14:paraId="1AF4304F" w14:textId="77777777" w:rsidR="000D0C15" w:rsidRPr="004C7C02" w:rsidRDefault="000D0C15" w:rsidP="000D0C15">
      <w:pPr>
        <w:pStyle w:val="Normlnywebov"/>
        <w:spacing w:before="0" w:beforeAutospacing="0" w:after="0" w:afterAutospacing="0"/>
        <w:jc w:val="both"/>
      </w:pPr>
      <w:r w:rsidRPr="004C7C02">
        <w:rPr>
          <w:b/>
          <w:bCs/>
          <w:color w:val="000000"/>
          <w:shd w:val="clear" w:color="auto" w:fill="FFFFFF"/>
        </w:rPr>
        <w:t xml:space="preserve">Predajná akcia </w:t>
      </w:r>
      <w:r w:rsidRPr="004C7C02">
        <w:rPr>
          <w:bCs/>
          <w:color w:val="000000"/>
          <w:shd w:val="clear" w:color="auto" w:fill="FFFFFF"/>
        </w:rPr>
        <w:t xml:space="preserve">...................................  </w:t>
      </w:r>
      <w:r w:rsidR="006C0203">
        <w:rPr>
          <w:b/>
          <w:bCs/>
          <w:color w:val="000000"/>
          <w:shd w:val="clear" w:color="auto" w:fill="FFFFFF"/>
        </w:rPr>
        <w:t>30</w:t>
      </w:r>
      <w:r w:rsidRPr="004C7C02">
        <w:rPr>
          <w:bCs/>
          <w:color w:val="000000"/>
          <w:shd w:val="clear" w:color="auto" w:fill="FFFFFF"/>
        </w:rPr>
        <w:t xml:space="preserve"> </w:t>
      </w:r>
      <w:r w:rsidRPr="004C7C02">
        <w:rPr>
          <w:b/>
          <w:bCs/>
          <w:color w:val="000000"/>
          <w:shd w:val="clear" w:color="auto" w:fill="FFFFFF"/>
        </w:rPr>
        <w:t>€/ hodina</w:t>
      </w:r>
    </w:p>
    <w:p w14:paraId="24EDF4C8" w14:textId="77777777" w:rsidR="007F131B" w:rsidRDefault="007F131B" w:rsidP="000D0C15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</w:p>
    <w:p w14:paraId="57D46B54" w14:textId="77777777" w:rsidR="000D0C15" w:rsidRPr="004C7C02" w:rsidRDefault="000D0C15" w:rsidP="000D0C15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 xml:space="preserve">Zapožičanie obrusov </w:t>
      </w:r>
      <w:r w:rsidRPr="004C7C02">
        <w:rPr>
          <w:bCs/>
          <w:color w:val="000000"/>
          <w:shd w:val="clear" w:color="auto" w:fill="FFFFFF"/>
        </w:rPr>
        <w:t xml:space="preserve">............................ </w:t>
      </w:r>
      <w:r>
        <w:rPr>
          <w:b/>
          <w:bCs/>
          <w:color w:val="000000"/>
          <w:shd w:val="clear" w:color="auto" w:fill="FFFFFF"/>
        </w:rPr>
        <w:t>1</w:t>
      </w:r>
      <w:r w:rsidR="006C0203">
        <w:rPr>
          <w:b/>
          <w:bCs/>
          <w:color w:val="000000"/>
          <w:shd w:val="clear" w:color="auto" w:fill="FFFFFF"/>
        </w:rPr>
        <w:t>,50</w:t>
      </w:r>
      <w:r w:rsidRPr="004C7C02">
        <w:rPr>
          <w:b/>
          <w:bCs/>
          <w:color w:val="000000"/>
          <w:shd w:val="clear" w:color="auto" w:fill="FFFFFF"/>
        </w:rPr>
        <w:t xml:space="preserve"> €/ks</w:t>
      </w:r>
    </w:p>
    <w:p w14:paraId="0B266B15" w14:textId="77777777" w:rsidR="000D0C15" w:rsidRPr="004C7C02" w:rsidRDefault="000D0C15" w:rsidP="000D0C15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Zapožičanie návlekov na stoličky</w:t>
      </w:r>
      <w:r w:rsidRPr="004C7C02">
        <w:rPr>
          <w:bCs/>
          <w:color w:val="000000"/>
          <w:shd w:val="clear" w:color="auto" w:fill="FFFFFF"/>
        </w:rPr>
        <w:t xml:space="preserve">........ </w:t>
      </w:r>
      <w:r>
        <w:rPr>
          <w:b/>
          <w:bCs/>
          <w:color w:val="000000"/>
          <w:shd w:val="clear" w:color="auto" w:fill="FFFFFF"/>
        </w:rPr>
        <w:t>1</w:t>
      </w:r>
      <w:r w:rsidR="006C0203">
        <w:rPr>
          <w:b/>
          <w:bCs/>
          <w:color w:val="000000"/>
          <w:shd w:val="clear" w:color="auto" w:fill="FFFFFF"/>
        </w:rPr>
        <w:t>,50</w:t>
      </w:r>
      <w:r w:rsidRPr="004C7C02">
        <w:rPr>
          <w:b/>
          <w:bCs/>
          <w:color w:val="000000"/>
          <w:shd w:val="clear" w:color="auto" w:fill="FFFFFF"/>
        </w:rPr>
        <w:t xml:space="preserve"> €/ks</w:t>
      </w:r>
    </w:p>
    <w:p w14:paraId="5BE6B7E1" w14:textId="77777777" w:rsidR="000D0C15" w:rsidRPr="004C7C02" w:rsidRDefault="000D0C15" w:rsidP="000D0C15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Zapožičanie základnej výzdoby</w:t>
      </w:r>
      <w:r w:rsidRPr="004C7C02">
        <w:rPr>
          <w:bCs/>
          <w:color w:val="000000"/>
          <w:shd w:val="clear" w:color="auto" w:fill="FFFFFF"/>
        </w:rPr>
        <w:t xml:space="preserve">........... </w:t>
      </w:r>
      <w:r w:rsidRPr="004C7C02">
        <w:rPr>
          <w:b/>
          <w:bCs/>
          <w:color w:val="000000"/>
          <w:shd w:val="clear" w:color="auto" w:fill="FFFFFF"/>
        </w:rPr>
        <w:t>10 €/ks</w:t>
      </w:r>
    </w:p>
    <w:p w14:paraId="3D2915DE" w14:textId="77777777" w:rsidR="004E2A84" w:rsidRPr="004C7C02" w:rsidRDefault="004E2A84" w:rsidP="003C49D6">
      <w:pPr>
        <w:pStyle w:val="Normlnywebov"/>
        <w:jc w:val="both"/>
        <w:rPr>
          <w:b/>
          <w:bCs/>
          <w:i/>
          <w:iCs/>
          <w:color w:val="000000"/>
          <w:shd w:val="clear" w:color="auto" w:fill="FFFFFF"/>
        </w:rPr>
      </w:pPr>
      <w:r w:rsidRPr="004C7C02">
        <w:t> </w:t>
      </w:r>
      <w:r w:rsidRPr="004C7C02">
        <w:rPr>
          <w:b/>
          <w:bCs/>
          <w:i/>
          <w:iCs/>
          <w:color w:val="000000"/>
          <w:shd w:val="clear" w:color="auto" w:fill="FFFFFF"/>
        </w:rPr>
        <w:t xml:space="preserve">Od poplatku sú oslobodené všetky akcie, podujatia organizované obcou </w:t>
      </w:r>
      <w:r w:rsidR="000D0C15">
        <w:rPr>
          <w:b/>
          <w:bCs/>
          <w:i/>
          <w:iCs/>
          <w:color w:val="000000"/>
          <w:shd w:val="clear" w:color="auto" w:fill="FFFFFF"/>
        </w:rPr>
        <w:t>Ličartovce</w:t>
      </w:r>
      <w:r w:rsidRPr="004C7C02">
        <w:rPr>
          <w:b/>
          <w:bCs/>
          <w:i/>
          <w:iCs/>
          <w:color w:val="000000"/>
          <w:shd w:val="clear" w:color="auto" w:fill="FFFFFF"/>
        </w:rPr>
        <w:t xml:space="preserve"> a združeniami zriadenými obcou </w:t>
      </w:r>
      <w:r w:rsidR="000D0C15">
        <w:rPr>
          <w:b/>
          <w:bCs/>
          <w:i/>
          <w:iCs/>
          <w:color w:val="000000"/>
          <w:shd w:val="clear" w:color="auto" w:fill="FFFFFF"/>
        </w:rPr>
        <w:t>Ličartovce</w:t>
      </w:r>
      <w:r w:rsidRPr="004C7C02">
        <w:rPr>
          <w:b/>
          <w:bCs/>
          <w:i/>
          <w:iCs/>
          <w:color w:val="000000"/>
          <w:shd w:val="clear" w:color="auto" w:fill="FFFFFF"/>
        </w:rPr>
        <w:t>.</w:t>
      </w:r>
    </w:p>
    <w:p w14:paraId="6C38CB66" w14:textId="77777777" w:rsidR="000D1456" w:rsidRPr="004C7C02" w:rsidRDefault="000D1456" w:rsidP="003C49D6">
      <w:pPr>
        <w:pStyle w:val="Normlnywebov"/>
        <w:jc w:val="both"/>
        <w:rPr>
          <w:b/>
          <w:bCs/>
          <w:color w:val="000000"/>
        </w:rPr>
      </w:pPr>
      <w:r w:rsidRPr="004C7C02">
        <w:rPr>
          <w:b/>
          <w:bCs/>
          <w:color w:val="000000"/>
        </w:rPr>
        <w:t>Záloha 50 € za svadby, plesy, tanečné zábavy a pod sa platí vopred.</w:t>
      </w:r>
    </w:p>
    <w:p w14:paraId="59DFFB85" w14:textId="77777777" w:rsidR="00835E68" w:rsidRPr="004C7C02" w:rsidRDefault="004E2A84" w:rsidP="009F3584">
      <w:pPr>
        <w:pStyle w:val="Normlnywebov"/>
        <w:jc w:val="both"/>
        <w:rPr>
          <w:b/>
          <w:bCs/>
          <w:color w:val="000000"/>
        </w:rPr>
      </w:pPr>
      <w:r w:rsidRPr="004C7C02">
        <w:rPr>
          <w:color w:val="000000"/>
          <w:shd w:val="clear" w:color="auto" w:fill="FFFFFF"/>
        </w:rPr>
        <w:t>Výšku prenájmu KD v jednotlivých prípadoch je oprávnen</w:t>
      </w:r>
      <w:r w:rsidR="000D0C15">
        <w:rPr>
          <w:color w:val="000000"/>
          <w:shd w:val="clear" w:color="auto" w:fill="FFFFFF"/>
        </w:rPr>
        <w:t>á</w:t>
      </w:r>
      <w:r w:rsidRPr="004C7C02">
        <w:rPr>
          <w:color w:val="000000"/>
          <w:shd w:val="clear" w:color="auto" w:fill="FFFFFF"/>
        </w:rPr>
        <w:t xml:space="preserve"> zmeniť na základe žiadosti iba starost</w:t>
      </w:r>
      <w:r w:rsidR="006C0203">
        <w:rPr>
          <w:color w:val="000000"/>
          <w:shd w:val="clear" w:color="auto" w:fill="FFFFFF"/>
        </w:rPr>
        <w:t>a</w:t>
      </w:r>
      <w:r w:rsidRPr="004C7C02">
        <w:rPr>
          <w:color w:val="000000"/>
          <w:shd w:val="clear" w:color="auto" w:fill="FFFFFF"/>
        </w:rPr>
        <w:t xml:space="preserve"> obce </w:t>
      </w:r>
      <w:r w:rsidR="000D0C15">
        <w:rPr>
          <w:color w:val="000000"/>
          <w:shd w:val="clear" w:color="auto" w:fill="FFFFFF"/>
        </w:rPr>
        <w:t>Ličartovce</w:t>
      </w:r>
      <w:r w:rsidRPr="004C7C02">
        <w:rPr>
          <w:color w:val="000000"/>
          <w:shd w:val="clear" w:color="auto" w:fill="FFFFFF"/>
        </w:rPr>
        <w:t>.</w:t>
      </w:r>
    </w:p>
    <w:p w14:paraId="00C0F3B7" w14:textId="77777777" w:rsidR="004E2A84" w:rsidRPr="004C7C02" w:rsidRDefault="00686121" w:rsidP="004E2A84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Článok</w:t>
      </w:r>
      <w:r w:rsidR="000D0C15">
        <w:rPr>
          <w:b/>
          <w:bCs/>
          <w:color w:val="000000"/>
        </w:rPr>
        <w:t xml:space="preserve"> </w:t>
      </w:r>
      <w:r w:rsidR="004E2A84" w:rsidRPr="004C7C02">
        <w:rPr>
          <w:b/>
          <w:bCs/>
          <w:color w:val="000000"/>
        </w:rPr>
        <w:t xml:space="preserve">6 </w:t>
      </w:r>
    </w:p>
    <w:p w14:paraId="05525128" w14:textId="77777777" w:rsidR="004E2A84" w:rsidRDefault="004E2A84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</w:rPr>
      </w:pPr>
      <w:r w:rsidRPr="004C7C02">
        <w:rPr>
          <w:b/>
          <w:bCs/>
          <w:color w:val="000000"/>
        </w:rPr>
        <w:t>Povinnosti užívateľov priestorov KD</w:t>
      </w:r>
    </w:p>
    <w:p w14:paraId="42001C50" w14:textId="77777777" w:rsidR="000D0C15" w:rsidRPr="004C7C02" w:rsidRDefault="000D0C15" w:rsidP="004E2A84">
      <w:pPr>
        <w:pStyle w:val="Normlnywebov"/>
        <w:spacing w:before="0" w:beforeAutospacing="0" w:after="0" w:afterAutospacing="0"/>
        <w:jc w:val="center"/>
      </w:pPr>
    </w:p>
    <w:p w14:paraId="194AF18E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Užívať zariadenie šetrne a neznečisťovať priestory a okolie KD, nepl</w:t>
      </w:r>
      <w:r w:rsidR="000D0C15">
        <w:rPr>
          <w:color w:val="000000"/>
        </w:rPr>
        <w:t>y</w:t>
      </w:r>
      <w:r w:rsidRPr="004C7C02">
        <w:rPr>
          <w:color w:val="000000"/>
        </w:rPr>
        <w:t>tvať energiami (elektrina, voda, kúrenie),</w:t>
      </w:r>
    </w:p>
    <w:p w14:paraId="6B21898F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Vzniknuté poškodenie na majetku a zistené </w:t>
      </w:r>
      <w:r w:rsidR="000D0C15">
        <w:rPr>
          <w:color w:val="000000"/>
        </w:rPr>
        <w:t>škody</w:t>
      </w:r>
      <w:r w:rsidRPr="004C7C02">
        <w:rPr>
          <w:color w:val="000000"/>
        </w:rPr>
        <w:t xml:space="preserve"> nahlásiť správcovi KD</w:t>
      </w:r>
      <w:r w:rsidR="000D0C15">
        <w:rPr>
          <w:color w:val="000000"/>
        </w:rPr>
        <w:t>,</w:t>
      </w:r>
    </w:p>
    <w:p w14:paraId="00A71CE7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Uhradiť bezodkladne škody, ktoré vzniknú počas prenájmu alebo užívania priestorov</w:t>
      </w:r>
      <w:r w:rsidR="000D0C15">
        <w:rPr>
          <w:color w:val="000000"/>
        </w:rPr>
        <w:t>,</w:t>
      </w:r>
    </w:p>
    <w:p w14:paraId="260C7767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Bezodkladne, alebo najbližší pracovný deň po skončení užívania priestorov oznámiť správcovi KD prípadne na OcÚ skutočné trvanie užívanie priestorov KD,</w:t>
      </w:r>
    </w:p>
    <w:p w14:paraId="474D67B6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Používať len tie priestory a na ten</w:t>
      </w:r>
      <w:r w:rsidR="000D0C15">
        <w:rPr>
          <w:color w:val="000000"/>
        </w:rPr>
        <w:t xml:space="preserve"> účel na ktorý mu bol požiadaný,</w:t>
      </w:r>
    </w:p>
    <w:p w14:paraId="7F90866B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Opustiť priestory, resp. ich odovzdať správcovi budovy KD v stave, v akom ich prevzal, čisté, upratané, pozametané</w:t>
      </w:r>
      <w:r w:rsidR="007F5E2C" w:rsidRPr="004C7C02">
        <w:rPr>
          <w:color w:val="000000"/>
        </w:rPr>
        <w:t xml:space="preserve"> (vrátane priestorov pred vstupom do KD a kuchyne)</w:t>
      </w:r>
      <w:r w:rsidRPr="004C7C02">
        <w:rPr>
          <w:color w:val="000000"/>
        </w:rPr>
        <w:t>, príslušný inventár kuchyne poukladaný tak, ako ich prevzal a to bezodkladne po skončení podujatia alebo naj</w:t>
      </w:r>
      <w:r w:rsidR="000D0C15">
        <w:rPr>
          <w:color w:val="000000"/>
        </w:rPr>
        <w:t>neskôr  najbližší pracovný deň,</w:t>
      </w:r>
    </w:p>
    <w:p w14:paraId="6681C289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V celom objekte KD je zákaz fajčenia a </w:t>
      </w:r>
      <w:r w:rsidR="000D0C15">
        <w:rPr>
          <w:color w:val="000000"/>
        </w:rPr>
        <w:t>manipulovania s otvoreným ohňom,</w:t>
      </w:r>
    </w:p>
    <w:p w14:paraId="1B10F1CA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Majiteľ ani správca budovy nenesú žiadnu zodpovednosť za zdravie užívateľa počas prenájmu. Plnú zodpovednosť za svoje zdravie nesú v čase prenájmu nájo</w:t>
      </w:r>
      <w:r w:rsidR="000D0C15">
        <w:rPr>
          <w:color w:val="000000"/>
        </w:rPr>
        <w:t>mcovia, resp. užívatelia budovy,</w:t>
      </w:r>
    </w:p>
    <w:p w14:paraId="74189B0F" w14:textId="77777777" w:rsidR="004E2A84" w:rsidRPr="004C7C02" w:rsidRDefault="004E2A84" w:rsidP="004E2A84">
      <w:pPr>
        <w:pStyle w:val="Normlnywebov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Za veci odložené v kultúrnom dome (peniaze, mobil, iné cen</w:t>
      </w:r>
      <w:r w:rsidR="007F5E2C" w:rsidRPr="004C7C02">
        <w:rPr>
          <w:color w:val="000000"/>
        </w:rPr>
        <w:t xml:space="preserve">ností, odevy a pod.)  obec </w:t>
      </w:r>
      <w:r w:rsidR="000D0C15">
        <w:rPr>
          <w:color w:val="000000"/>
        </w:rPr>
        <w:t>Ličartovce</w:t>
      </w:r>
      <w:r w:rsidRPr="004C7C02">
        <w:rPr>
          <w:color w:val="000000"/>
        </w:rPr>
        <w:t xml:space="preserve"> ne</w:t>
      </w:r>
      <w:r w:rsidR="000D0C15">
        <w:rPr>
          <w:color w:val="000000"/>
        </w:rPr>
        <w:t>zodpovedá,</w:t>
      </w:r>
    </w:p>
    <w:p w14:paraId="6F0195FE" w14:textId="77777777" w:rsidR="004E2A84" w:rsidRDefault="004E2A84" w:rsidP="004E2A84">
      <w:pPr>
        <w:pStyle w:val="Normlnywebov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4C7C02">
        <w:t xml:space="preserve">Výzdoba priestorov budovy je možná iba na pripravených miestach. Prísny zákaz pribíjania akýchkoľvek predmetov do stien, stoličiek, stolov, stĺpov ako sú </w:t>
      </w:r>
      <w:r w:rsidR="000D0C15">
        <w:t>ihličky, pripináčiky, klince,</w:t>
      </w:r>
      <w:r w:rsidRPr="004C7C02">
        <w:t xml:space="preserve"> či iné predmety, ktoré by dokázali akokoľvek poškodiť majetok budovy. </w:t>
      </w:r>
    </w:p>
    <w:p w14:paraId="2AE421BE" w14:textId="77777777" w:rsidR="000D0C15" w:rsidRPr="004C7C02" w:rsidRDefault="000D0C15" w:rsidP="000D0C15">
      <w:pPr>
        <w:pStyle w:val="Normlnywebov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</w:p>
    <w:p w14:paraId="0CEF423B" w14:textId="77777777" w:rsidR="004E2A84" w:rsidRDefault="004E2A84" w:rsidP="004E2A84">
      <w:pPr>
        <w:pStyle w:val="Normlnywebov"/>
        <w:spacing w:before="0" w:beforeAutospacing="0" w:after="0" w:afterAutospacing="0"/>
        <w:jc w:val="both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 xml:space="preserve">Vstupom  do budovy kultúrneho domu vyjadruje každá osoba svoj súhlas s týmto prevádzkovým poriadkom a zaväzuje sa ním riadiť. </w:t>
      </w:r>
    </w:p>
    <w:p w14:paraId="51CC7A7E" w14:textId="77777777" w:rsidR="000D0C15" w:rsidRPr="004C7C02" w:rsidRDefault="000D0C15" w:rsidP="004E2A84">
      <w:pPr>
        <w:pStyle w:val="Normlnywebov"/>
        <w:spacing w:before="0" w:beforeAutospacing="0" w:after="0" w:afterAutospacing="0"/>
        <w:jc w:val="both"/>
      </w:pPr>
    </w:p>
    <w:p w14:paraId="2C84224B" w14:textId="77777777" w:rsidR="004E2A84" w:rsidRPr="004C7C02" w:rsidRDefault="00686121" w:rsidP="004E2A84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Článok</w:t>
      </w:r>
      <w:r w:rsidR="000D0C15">
        <w:rPr>
          <w:b/>
          <w:bCs/>
          <w:color w:val="000000"/>
          <w:shd w:val="clear" w:color="auto" w:fill="FFFFFF"/>
        </w:rPr>
        <w:t xml:space="preserve"> </w:t>
      </w:r>
      <w:r w:rsidR="004E2A84" w:rsidRPr="004C7C02">
        <w:rPr>
          <w:b/>
          <w:bCs/>
          <w:color w:val="000000"/>
          <w:shd w:val="clear" w:color="auto" w:fill="FFFFFF"/>
        </w:rPr>
        <w:t>7</w:t>
      </w:r>
    </w:p>
    <w:p w14:paraId="64246E03" w14:textId="77777777" w:rsidR="004E2A84" w:rsidRDefault="004E2A84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  <w:shd w:val="clear" w:color="auto" w:fill="FFFFFF"/>
        </w:rPr>
      </w:pPr>
      <w:r w:rsidRPr="004C7C02">
        <w:rPr>
          <w:b/>
          <w:bCs/>
          <w:color w:val="000000"/>
          <w:shd w:val="clear" w:color="auto" w:fill="FFFFFF"/>
        </w:rPr>
        <w:t>Sankcie</w:t>
      </w:r>
    </w:p>
    <w:p w14:paraId="649D4FF7" w14:textId="77777777" w:rsidR="00686121" w:rsidRPr="004C7C02" w:rsidRDefault="00686121" w:rsidP="004E2A84">
      <w:pPr>
        <w:pStyle w:val="Normlnywebov"/>
        <w:spacing w:before="0" w:beforeAutospacing="0" w:after="0" w:afterAutospacing="0"/>
        <w:jc w:val="center"/>
      </w:pPr>
    </w:p>
    <w:p w14:paraId="02119FA2" w14:textId="77777777" w:rsidR="004E2A84" w:rsidRPr="004C7C02" w:rsidRDefault="004E2A84" w:rsidP="004E2A84">
      <w:pPr>
        <w:pStyle w:val="Normlnywebov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Pri porušení tohto prevádzkového poriadku a pri nerešpektovaní pokynov správcu, môže byť nájomcovi prípadne užívateľovi budovy uložená pokuta starostom obce</w:t>
      </w:r>
      <w:r w:rsidR="00686121">
        <w:rPr>
          <w:color w:val="000000"/>
        </w:rPr>
        <w:t xml:space="preserve"> </w:t>
      </w:r>
      <w:r w:rsidR="007F5E2C" w:rsidRPr="004C7C02">
        <w:rPr>
          <w:color w:val="000000"/>
        </w:rPr>
        <w:t xml:space="preserve">vo výške </w:t>
      </w:r>
      <w:r w:rsidRPr="004C7C02">
        <w:rPr>
          <w:color w:val="000000"/>
        </w:rPr>
        <w:t>33 – 333€.</w:t>
      </w:r>
    </w:p>
    <w:p w14:paraId="7925C8B7" w14:textId="77777777" w:rsidR="004E2A84" w:rsidRPr="004C7C02" w:rsidRDefault="004E2A84" w:rsidP="004E2A84">
      <w:pPr>
        <w:pStyle w:val="Normlnywebov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Pri poškodení majetku bude voči osobe, ktorá tak spravila uplatnená náhrada v plnej výške.</w:t>
      </w:r>
    </w:p>
    <w:p w14:paraId="3991FD88" w14:textId="77777777" w:rsidR="004E2A84" w:rsidRDefault="004E2A84" w:rsidP="004E2A84">
      <w:pPr>
        <w:pStyle w:val="Normlnywebov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Pri poruše</w:t>
      </w:r>
      <w:r w:rsidR="007F131B">
        <w:rPr>
          <w:color w:val="000000"/>
        </w:rPr>
        <w:t>ní niektorých bodov Článku</w:t>
      </w:r>
      <w:r w:rsidR="00686121">
        <w:rPr>
          <w:color w:val="000000"/>
        </w:rPr>
        <w:t xml:space="preserve"> </w:t>
      </w:r>
      <w:r w:rsidRPr="004C7C02">
        <w:rPr>
          <w:color w:val="000000"/>
        </w:rPr>
        <w:t>6, majiteľ alebo správca budovy nemusí prenajaté priestory prebrať.</w:t>
      </w:r>
    </w:p>
    <w:p w14:paraId="30B82E49" w14:textId="77777777" w:rsidR="007F131B" w:rsidRPr="004C7C02" w:rsidRDefault="007F131B" w:rsidP="007F131B">
      <w:pPr>
        <w:pStyle w:val="Normlnywebov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color w:val="000000"/>
        </w:rPr>
      </w:pPr>
    </w:p>
    <w:p w14:paraId="24D4853B" w14:textId="77777777" w:rsidR="004E2A84" w:rsidRPr="004C7C02" w:rsidRDefault="00686121" w:rsidP="004E2A84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Článok</w:t>
      </w:r>
      <w:r>
        <w:rPr>
          <w:b/>
          <w:bCs/>
          <w:color w:val="000000"/>
          <w:shd w:val="clear" w:color="auto" w:fill="FFFFFF"/>
        </w:rPr>
        <w:t xml:space="preserve"> </w:t>
      </w:r>
      <w:r w:rsidR="004E2A84" w:rsidRPr="004C7C02">
        <w:rPr>
          <w:b/>
          <w:bCs/>
          <w:color w:val="000000"/>
          <w:shd w:val="clear" w:color="auto" w:fill="FFFFFF"/>
        </w:rPr>
        <w:t>8</w:t>
      </w:r>
    </w:p>
    <w:p w14:paraId="0807F2B1" w14:textId="77777777" w:rsidR="004E2A84" w:rsidRDefault="007F131B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Odpa</w:t>
      </w:r>
      <w:r w:rsidR="004E2A84" w:rsidRPr="004C7C02">
        <w:rPr>
          <w:b/>
          <w:bCs/>
          <w:color w:val="000000"/>
          <w:shd w:val="clear" w:color="auto" w:fill="FFFFFF"/>
        </w:rPr>
        <w:t>d a vývoz smeti</w:t>
      </w:r>
      <w:r w:rsidR="00686121">
        <w:rPr>
          <w:b/>
          <w:bCs/>
          <w:color w:val="000000"/>
          <w:shd w:val="clear" w:color="auto" w:fill="FFFFFF"/>
        </w:rPr>
        <w:t xml:space="preserve"> </w:t>
      </w:r>
    </w:p>
    <w:p w14:paraId="33F62401" w14:textId="77777777" w:rsidR="00686121" w:rsidRPr="004C7C02" w:rsidRDefault="00686121" w:rsidP="004E2A84">
      <w:pPr>
        <w:pStyle w:val="Normlnywebov"/>
        <w:spacing w:before="0" w:beforeAutospacing="0" w:after="0" w:afterAutospacing="0"/>
        <w:jc w:val="center"/>
      </w:pPr>
    </w:p>
    <w:p w14:paraId="04CFFA95" w14:textId="77777777" w:rsidR="004E2A84" w:rsidRPr="004C7C02" w:rsidRDefault="004E2A84" w:rsidP="004E2A84">
      <w:pPr>
        <w:pStyle w:val="Normlnywebov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Nájomcovi pri preberaní priestorov správca budovy poskytuje </w:t>
      </w:r>
      <w:r w:rsidR="00686121">
        <w:rPr>
          <w:color w:val="000000"/>
        </w:rPr>
        <w:t>4</w:t>
      </w:r>
      <w:r w:rsidRPr="004C7C02">
        <w:rPr>
          <w:color w:val="000000"/>
        </w:rPr>
        <w:t xml:space="preserve"> igelitových vriec na smeti. </w:t>
      </w:r>
      <w:r w:rsidR="00686121">
        <w:rPr>
          <w:color w:val="000000"/>
        </w:rPr>
        <w:t xml:space="preserve">(komunálny odpad – 2 ks, plasty – 1 ks, sklo – 1 ks) </w:t>
      </w:r>
      <w:r w:rsidRPr="004C7C02">
        <w:rPr>
          <w:color w:val="000000"/>
        </w:rPr>
        <w:t>Ostatné vrecia si nájomca zabezpečí na svoje náklady.</w:t>
      </w:r>
    </w:p>
    <w:p w14:paraId="39CCCCCB" w14:textId="77777777" w:rsidR="004E2A84" w:rsidRPr="004C7C02" w:rsidRDefault="004E2A84" w:rsidP="004E2A84">
      <w:pPr>
        <w:pStyle w:val="Normlnywebov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 xml:space="preserve">Nájomca je povinný oboznámiť obsluhujúci personál, kuchárky a ostatných, aby triedili odpad do príslušných vriec. </w:t>
      </w:r>
    </w:p>
    <w:p w14:paraId="00D95719" w14:textId="77777777" w:rsidR="004E2A84" w:rsidRDefault="004E2A84" w:rsidP="004E2A84">
      <w:pPr>
        <w:pStyle w:val="Normlnywebov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4C7C02">
        <w:rPr>
          <w:color w:val="000000"/>
        </w:rPr>
        <w:t>Po skončení nájmu je ná</w:t>
      </w:r>
      <w:r w:rsidR="00C64C6A" w:rsidRPr="004C7C02">
        <w:rPr>
          <w:color w:val="000000"/>
        </w:rPr>
        <w:t>jomca povinný dbať na separáciu odpadu</w:t>
      </w:r>
      <w:r w:rsidR="00686121">
        <w:rPr>
          <w:color w:val="000000"/>
        </w:rPr>
        <w:t>,</w:t>
      </w:r>
      <w:r w:rsidR="00C64C6A" w:rsidRPr="004C7C02">
        <w:rPr>
          <w:color w:val="000000"/>
        </w:rPr>
        <w:t xml:space="preserve"> vzniknutý odpad </w:t>
      </w:r>
      <w:r w:rsidR="00686121">
        <w:rPr>
          <w:color w:val="000000"/>
        </w:rPr>
        <w:t>vo vreciach pripraviť k dverám východu z budovy.</w:t>
      </w:r>
      <w:r w:rsidRPr="004C7C02">
        <w:rPr>
          <w:color w:val="000000"/>
        </w:rPr>
        <w:t xml:space="preserve"> </w:t>
      </w:r>
    </w:p>
    <w:p w14:paraId="2CEF1B45" w14:textId="77777777" w:rsidR="00686121" w:rsidRDefault="00686121" w:rsidP="00686121">
      <w:pPr>
        <w:pStyle w:val="Normlnywebov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color w:val="000000"/>
        </w:rPr>
      </w:pPr>
    </w:p>
    <w:p w14:paraId="6BF600F4" w14:textId="77777777" w:rsidR="007F131B" w:rsidRPr="004C7C02" w:rsidRDefault="007F131B" w:rsidP="00686121">
      <w:pPr>
        <w:pStyle w:val="Normlnywebov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color w:val="000000"/>
        </w:rPr>
      </w:pPr>
    </w:p>
    <w:p w14:paraId="578F82A5" w14:textId="77777777" w:rsidR="004E2A84" w:rsidRDefault="00686121" w:rsidP="004E2A84">
      <w:pPr>
        <w:pStyle w:val="Normlnywebov"/>
        <w:spacing w:before="0" w:beforeAutospacing="0" w:after="0" w:afterAutospacing="0"/>
        <w:jc w:val="center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</w:rPr>
        <w:t>Článok</w:t>
      </w:r>
      <w:r>
        <w:rPr>
          <w:b/>
          <w:bCs/>
          <w:color w:val="000000"/>
          <w:shd w:val="clear" w:color="auto" w:fill="FFFFFF"/>
        </w:rPr>
        <w:t xml:space="preserve"> </w:t>
      </w:r>
      <w:r w:rsidR="004E2A84" w:rsidRPr="004C7C02">
        <w:rPr>
          <w:b/>
          <w:bCs/>
          <w:color w:val="000000"/>
          <w:shd w:val="clear" w:color="auto" w:fill="FFFFFF"/>
        </w:rPr>
        <w:t>9</w:t>
      </w:r>
      <w:r w:rsidR="004E2A84" w:rsidRPr="004C7C02">
        <w:rPr>
          <w:b/>
          <w:bCs/>
          <w:color w:val="000000"/>
          <w:shd w:val="clear" w:color="auto" w:fill="FFFFFF"/>
        </w:rPr>
        <w:br/>
        <w:t>Záverečné ustanovenia</w:t>
      </w:r>
    </w:p>
    <w:p w14:paraId="3793C8B0" w14:textId="77777777" w:rsidR="00686121" w:rsidRPr="004C7C02" w:rsidRDefault="00686121" w:rsidP="004E2A84">
      <w:pPr>
        <w:pStyle w:val="Normlnywebov"/>
        <w:spacing w:before="0" w:beforeAutospacing="0" w:after="0" w:afterAutospacing="0"/>
        <w:jc w:val="center"/>
      </w:pPr>
    </w:p>
    <w:p w14:paraId="3B86CC1F" w14:textId="77777777" w:rsidR="004E2A84" w:rsidRPr="00686121" w:rsidRDefault="004E2A84" w:rsidP="004E2A84">
      <w:pPr>
        <w:pStyle w:val="Normlnywebov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480"/>
        <w:jc w:val="both"/>
        <w:textAlignment w:val="baseline"/>
        <w:rPr>
          <w:bCs/>
          <w:color w:val="000000"/>
        </w:rPr>
      </w:pPr>
      <w:r w:rsidRPr="00686121">
        <w:rPr>
          <w:color w:val="000000"/>
        </w:rPr>
        <w:t xml:space="preserve">Každému užívateľovi, alebo nájomcovi budú požadované priestory odovzdané čisté a upratané a bude s nimi oboznámení správcom </w:t>
      </w:r>
      <w:r w:rsidR="00686121">
        <w:rPr>
          <w:color w:val="000000"/>
        </w:rPr>
        <w:t>KD</w:t>
      </w:r>
      <w:r w:rsidRPr="00686121">
        <w:rPr>
          <w:color w:val="000000"/>
        </w:rPr>
        <w:t xml:space="preserve">, prípadne zodpovedným </w:t>
      </w:r>
      <w:r w:rsidR="00686121">
        <w:rPr>
          <w:color w:val="000000"/>
        </w:rPr>
        <w:t>zamestnancom</w:t>
      </w:r>
      <w:r w:rsidRPr="00686121">
        <w:rPr>
          <w:color w:val="000000"/>
        </w:rPr>
        <w:t xml:space="preserve"> obecného úradu.</w:t>
      </w:r>
    </w:p>
    <w:p w14:paraId="3D51A657" w14:textId="77777777" w:rsidR="004E2A84" w:rsidRPr="00686121" w:rsidRDefault="00686121" w:rsidP="004E2A84">
      <w:pPr>
        <w:pStyle w:val="Normlnywebov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480"/>
        <w:jc w:val="both"/>
        <w:textAlignment w:val="baseline"/>
        <w:rPr>
          <w:bCs/>
          <w:color w:val="000000"/>
        </w:rPr>
      </w:pPr>
      <w:r>
        <w:rPr>
          <w:color w:val="000000"/>
        </w:rPr>
        <w:t>Užíva</w:t>
      </w:r>
      <w:r w:rsidR="004E2A84" w:rsidRPr="00686121">
        <w:rPr>
          <w:color w:val="000000"/>
        </w:rPr>
        <w:t>teľovi</w:t>
      </w:r>
      <w:r>
        <w:rPr>
          <w:color w:val="000000"/>
        </w:rPr>
        <w:t>, alebo nájomcovi</w:t>
      </w:r>
      <w:r w:rsidR="004E2A84" w:rsidRPr="00686121">
        <w:rPr>
          <w:color w:val="000000"/>
        </w:rPr>
        <w:t xml:space="preserve"> budú p</w:t>
      </w:r>
      <w:r>
        <w:rPr>
          <w:color w:val="000000"/>
        </w:rPr>
        <w:t>red nájmom</w:t>
      </w:r>
      <w:r w:rsidR="004E2A84" w:rsidRPr="00686121">
        <w:rPr>
          <w:color w:val="000000"/>
        </w:rPr>
        <w:t xml:space="preserve"> odovzdané kľúče od budovy a od dverí, ktoré sa prenajímajú. </w:t>
      </w:r>
    </w:p>
    <w:p w14:paraId="006732B9" w14:textId="77777777" w:rsidR="004E2A84" w:rsidRPr="00686121" w:rsidRDefault="004E2A84" w:rsidP="004E2A84">
      <w:pPr>
        <w:pStyle w:val="Normlnywebov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480"/>
        <w:jc w:val="both"/>
        <w:textAlignment w:val="baseline"/>
        <w:rPr>
          <w:bCs/>
          <w:color w:val="000000"/>
        </w:rPr>
      </w:pPr>
      <w:r w:rsidRPr="00686121">
        <w:rPr>
          <w:color w:val="000000"/>
        </w:rPr>
        <w:t>Všetci užívatelia</w:t>
      </w:r>
      <w:r w:rsidR="00686121">
        <w:rPr>
          <w:color w:val="000000"/>
        </w:rPr>
        <w:t>, alebo nájomcovia</w:t>
      </w:r>
      <w:r w:rsidRPr="00686121">
        <w:rPr>
          <w:color w:val="000000"/>
        </w:rPr>
        <w:t xml:space="preserve"> musia dodržiavať zásady bezpečnosti a ochrane zdravia pri práci, hygienické normy a požiarno-poplachové smernice ako aj ostatné povinnosti organizátora kultúrno spoločenských podujatí.</w:t>
      </w:r>
    </w:p>
    <w:p w14:paraId="121191E4" w14:textId="77777777" w:rsidR="004E2A84" w:rsidRPr="00686121" w:rsidRDefault="004E2A84" w:rsidP="004E2A84">
      <w:pPr>
        <w:pStyle w:val="Normlnywebov"/>
        <w:numPr>
          <w:ilvl w:val="0"/>
          <w:numId w:val="11"/>
        </w:numPr>
        <w:spacing w:before="0" w:beforeAutospacing="0" w:after="0" w:afterAutospacing="0"/>
        <w:ind w:left="480"/>
        <w:jc w:val="both"/>
        <w:textAlignment w:val="baseline"/>
        <w:rPr>
          <w:bCs/>
          <w:color w:val="000000"/>
        </w:rPr>
      </w:pPr>
      <w:r w:rsidRPr="00686121">
        <w:rPr>
          <w:color w:val="000000"/>
          <w:shd w:val="clear" w:color="auto" w:fill="FFFFFF"/>
        </w:rPr>
        <w:t xml:space="preserve">Prevádzkový poriadok bol schválený Obecným zastupiteľstvom obce </w:t>
      </w:r>
      <w:r w:rsidR="004C7C02" w:rsidRPr="00686121">
        <w:rPr>
          <w:color w:val="000000"/>
          <w:shd w:val="clear" w:color="auto" w:fill="FFFFFF"/>
        </w:rPr>
        <w:t>Ličartovce</w:t>
      </w:r>
      <w:r w:rsidRPr="00686121">
        <w:rPr>
          <w:color w:val="000000"/>
          <w:shd w:val="clear" w:color="auto" w:fill="FFFFFF"/>
        </w:rPr>
        <w:t xml:space="preserve"> uznesením č. </w:t>
      </w:r>
      <w:r w:rsidR="00150501">
        <w:rPr>
          <w:color w:val="000000"/>
          <w:shd w:val="clear" w:color="auto" w:fill="FFFFFF"/>
        </w:rPr>
        <w:t>23/4/2019</w:t>
      </w:r>
      <w:r w:rsidR="00FB0B85" w:rsidRPr="00686121">
        <w:rPr>
          <w:color w:val="000000"/>
          <w:shd w:val="clear" w:color="auto" w:fill="FFFFFF"/>
        </w:rPr>
        <w:t xml:space="preserve"> </w:t>
      </w:r>
      <w:r w:rsidRPr="00686121">
        <w:rPr>
          <w:color w:val="000000"/>
          <w:shd w:val="clear" w:color="auto" w:fill="FFFFFF"/>
        </w:rPr>
        <w:t xml:space="preserve">zo dňa </w:t>
      </w:r>
      <w:r w:rsidR="004C7C02" w:rsidRPr="00686121">
        <w:rPr>
          <w:color w:val="000000"/>
          <w:shd w:val="clear" w:color="auto" w:fill="FFFFFF"/>
        </w:rPr>
        <w:t>16</w:t>
      </w:r>
      <w:r w:rsidR="00835E68" w:rsidRPr="00686121">
        <w:rPr>
          <w:color w:val="000000"/>
          <w:shd w:val="clear" w:color="auto" w:fill="FFFFFF"/>
        </w:rPr>
        <w:t>.0</w:t>
      </w:r>
      <w:r w:rsidR="004C7C02" w:rsidRPr="00686121">
        <w:rPr>
          <w:color w:val="000000"/>
          <w:shd w:val="clear" w:color="auto" w:fill="FFFFFF"/>
        </w:rPr>
        <w:t>4</w:t>
      </w:r>
      <w:r w:rsidR="00C64C6A" w:rsidRPr="00686121">
        <w:rPr>
          <w:color w:val="000000"/>
          <w:shd w:val="clear" w:color="auto" w:fill="FFFFFF"/>
        </w:rPr>
        <w:t>.</w:t>
      </w:r>
      <w:r w:rsidR="00835E68" w:rsidRPr="00686121">
        <w:rPr>
          <w:color w:val="000000"/>
          <w:shd w:val="clear" w:color="auto" w:fill="FFFFFF"/>
        </w:rPr>
        <w:t>201</w:t>
      </w:r>
      <w:r w:rsidR="004C7C02" w:rsidRPr="00686121">
        <w:rPr>
          <w:color w:val="000000"/>
          <w:shd w:val="clear" w:color="auto" w:fill="FFFFFF"/>
        </w:rPr>
        <w:t>9</w:t>
      </w:r>
      <w:r w:rsidR="00835E68" w:rsidRPr="00686121">
        <w:rPr>
          <w:color w:val="000000"/>
          <w:shd w:val="clear" w:color="auto" w:fill="FFFFFF"/>
        </w:rPr>
        <w:t xml:space="preserve"> </w:t>
      </w:r>
      <w:r w:rsidRPr="00686121">
        <w:rPr>
          <w:color w:val="000000"/>
          <w:shd w:val="clear" w:color="auto" w:fill="FFFFFF"/>
        </w:rPr>
        <w:t xml:space="preserve"> a  nadobúda účinnosť </w:t>
      </w:r>
      <w:r w:rsidR="00686121">
        <w:rPr>
          <w:color w:val="000000"/>
          <w:shd w:val="clear" w:color="auto" w:fill="FFFFFF"/>
        </w:rPr>
        <w:t>nasledujúcim dňom po dni zverejnenia</w:t>
      </w:r>
      <w:r w:rsidR="00150501">
        <w:rPr>
          <w:color w:val="000000"/>
          <w:shd w:val="clear" w:color="auto" w:fill="FFFFFF"/>
        </w:rPr>
        <w:t>.</w:t>
      </w:r>
      <w:r w:rsidRPr="00686121">
        <w:rPr>
          <w:color w:val="000000"/>
          <w:shd w:val="clear" w:color="auto" w:fill="FFFFFF"/>
        </w:rPr>
        <w:t xml:space="preserve"> </w:t>
      </w:r>
    </w:p>
    <w:p w14:paraId="47169186" w14:textId="77777777" w:rsidR="00686121" w:rsidRDefault="00686121" w:rsidP="00686121">
      <w:pPr>
        <w:rPr>
          <w:rFonts w:ascii="Times New Roman" w:hAnsi="Times New Roman" w:cs="Times New Roman"/>
          <w:sz w:val="24"/>
          <w:szCs w:val="24"/>
        </w:rPr>
      </w:pPr>
    </w:p>
    <w:p w14:paraId="47D9A4A4" w14:textId="77777777" w:rsidR="007F131B" w:rsidRDefault="007F131B" w:rsidP="00686121">
      <w:pPr>
        <w:rPr>
          <w:rFonts w:ascii="Times New Roman" w:hAnsi="Times New Roman" w:cs="Times New Roman"/>
          <w:sz w:val="24"/>
          <w:szCs w:val="24"/>
        </w:rPr>
      </w:pPr>
    </w:p>
    <w:p w14:paraId="038E0744" w14:textId="0F5C71C1" w:rsidR="00686121" w:rsidRPr="00686121" w:rsidRDefault="00686121" w:rsidP="009F3584">
      <w:pPr>
        <w:rPr>
          <w:rFonts w:ascii="Times New Roman" w:hAnsi="Times New Roman" w:cs="Times New Roman"/>
          <w:sz w:val="24"/>
          <w:szCs w:val="24"/>
        </w:rPr>
      </w:pPr>
      <w:r w:rsidRPr="00686121">
        <w:rPr>
          <w:rFonts w:ascii="Times New Roman" w:hAnsi="Times New Roman" w:cs="Times New Roman"/>
          <w:sz w:val="24"/>
          <w:szCs w:val="24"/>
        </w:rPr>
        <w:t>V Ličartovciach </w:t>
      </w:r>
      <w:r w:rsidR="00150501">
        <w:rPr>
          <w:rFonts w:ascii="Times New Roman" w:hAnsi="Times New Roman" w:cs="Times New Roman"/>
          <w:sz w:val="24"/>
          <w:szCs w:val="24"/>
        </w:rPr>
        <w:t>dňa 1</w:t>
      </w:r>
      <w:r w:rsidR="00290E5B">
        <w:rPr>
          <w:rFonts w:ascii="Times New Roman" w:hAnsi="Times New Roman" w:cs="Times New Roman"/>
          <w:sz w:val="24"/>
          <w:szCs w:val="24"/>
        </w:rPr>
        <w:t>2</w:t>
      </w:r>
      <w:r w:rsidR="00150501">
        <w:rPr>
          <w:rFonts w:ascii="Times New Roman" w:hAnsi="Times New Roman" w:cs="Times New Roman"/>
          <w:sz w:val="24"/>
          <w:szCs w:val="24"/>
        </w:rPr>
        <w:t>.0</w:t>
      </w:r>
      <w:r w:rsidR="00290E5B">
        <w:rPr>
          <w:rFonts w:ascii="Times New Roman" w:hAnsi="Times New Roman" w:cs="Times New Roman"/>
          <w:sz w:val="24"/>
          <w:szCs w:val="24"/>
        </w:rPr>
        <w:t>4</w:t>
      </w:r>
      <w:r w:rsidR="00150501">
        <w:rPr>
          <w:rFonts w:ascii="Times New Roman" w:hAnsi="Times New Roman" w:cs="Times New Roman"/>
          <w:sz w:val="24"/>
          <w:szCs w:val="24"/>
        </w:rPr>
        <w:t>.20</w:t>
      </w:r>
      <w:r w:rsidR="00D86A1E">
        <w:rPr>
          <w:rFonts w:ascii="Times New Roman" w:hAnsi="Times New Roman" w:cs="Times New Roman"/>
          <w:sz w:val="24"/>
          <w:szCs w:val="24"/>
        </w:rPr>
        <w:t>23</w:t>
      </w:r>
    </w:p>
    <w:p w14:paraId="7AB96D74" w14:textId="77777777" w:rsidR="007F131B" w:rsidRDefault="007F131B" w:rsidP="009F3584">
      <w:pPr>
        <w:rPr>
          <w:rFonts w:ascii="Times New Roman" w:hAnsi="Times New Roman" w:cs="Times New Roman"/>
          <w:sz w:val="24"/>
          <w:szCs w:val="24"/>
        </w:rPr>
      </w:pPr>
    </w:p>
    <w:p w14:paraId="36A8EC5C" w14:textId="77777777" w:rsidR="007F131B" w:rsidRDefault="007F131B" w:rsidP="009F3584">
      <w:pPr>
        <w:rPr>
          <w:rFonts w:ascii="Times New Roman" w:hAnsi="Times New Roman" w:cs="Times New Roman"/>
          <w:sz w:val="24"/>
          <w:szCs w:val="24"/>
        </w:rPr>
      </w:pPr>
    </w:p>
    <w:p w14:paraId="09804A96" w14:textId="77777777" w:rsidR="007F131B" w:rsidRDefault="007F131B" w:rsidP="009F3584">
      <w:pPr>
        <w:rPr>
          <w:rFonts w:ascii="Times New Roman" w:hAnsi="Times New Roman" w:cs="Times New Roman"/>
          <w:sz w:val="24"/>
          <w:szCs w:val="24"/>
        </w:rPr>
      </w:pPr>
    </w:p>
    <w:p w14:paraId="19BA02B5" w14:textId="77777777" w:rsidR="00B64ADC" w:rsidRDefault="00686121" w:rsidP="009F3584">
      <w:r w:rsidRPr="00686121">
        <w:rPr>
          <w:rFonts w:ascii="Times New Roman" w:hAnsi="Times New Roman" w:cs="Times New Roman"/>
          <w:sz w:val="24"/>
          <w:szCs w:val="24"/>
        </w:rPr>
        <w:t>Staros</w:t>
      </w:r>
      <w:r w:rsidR="00D86A1E">
        <w:rPr>
          <w:rFonts w:ascii="Times New Roman" w:hAnsi="Times New Roman" w:cs="Times New Roman"/>
          <w:sz w:val="24"/>
          <w:szCs w:val="24"/>
        </w:rPr>
        <w:t>t</w:t>
      </w:r>
      <w:r w:rsidRPr="00686121">
        <w:rPr>
          <w:rFonts w:ascii="Times New Roman" w:hAnsi="Times New Roman" w:cs="Times New Roman"/>
          <w:sz w:val="24"/>
          <w:szCs w:val="24"/>
        </w:rPr>
        <w:t xml:space="preserve">a obce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86A1E">
        <w:rPr>
          <w:rFonts w:ascii="Times New Roman" w:hAnsi="Times New Roman" w:cs="Times New Roman"/>
          <w:sz w:val="24"/>
          <w:szCs w:val="24"/>
        </w:rPr>
        <w:t>Pavol Jurko</w:t>
      </w:r>
      <w:r>
        <w:rPr>
          <w:rFonts w:ascii="Times New Roman" w:hAnsi="Times New Roman" w:cs="Times New Roman"/>
          <w:sz w:val="24"/>
          <w:szCs w:val="24"/>
        </w:rPr>
        <w:tab/>
      </w:r>
      <w:r w:rsidRPr="00686121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1006A5A9" w14:textId="77777777" w:rsidR="00B64ADC" w:rsidRDefault="00B64ADC" w:rsidP="00B64ADC">
      <w:pPr>
        <w:pStyle w:val="Normlnywebov"/>
        <w:jc w:val="right"/>
      </w:pPr>
      <w:r>
        <w:t>Príloha č. 1</w:t>
      </w:r>
    </w:p>
    <w:p w14:paraId="6A0DF7F1" w14:textId="77777777" w:rsidR="00B64ADC" w:rsidRDefault="00B64ADC" w:rsidP="00B64ADC">
      <w:pPr>
        <w:pStyle w:val="Normlnywebov"/>
        <w:jc w:val="both"/>
      </w:pPr>
    </w:p>
    <w:p w14:paraId="34EDD78E" w14:textId="77777777" w:rsidR="009F3584" w:rsidRDefault="009F3584" w:rsidP="00B64ADC">
      <w:pPr>
        <w:pStyle w:val="Normlnywebov"/>
        <w:jc w:val="both"/>
      </w:pPr>
    </w:p>
    <w:p w14:paraId="237337DB" w14:textId="77777777" w:rsidR="00005B9D" w:rsidRDefault="00005B9D" w:rsidP="00005B9D">
      <w:pPr>
        <w:pBdr>
          <w:bottom w:val="single" w:sz="12" w:space="1" w:color="auto"/>
        </w:pBdr>
        <w:spacing w:after="0"/>
        <w:jc w:val="center"/>
        <w:outlineLvl w:val="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ŽIADOSŤ O PRENÁJOM PRIESTOROV KULTÚRNEHO DOMU V Ličartovciach</w:t>
      </w:r>
    </w:p>
    <w:p w14:paraId="16329B29" w14:textId="77777777" w:rsidR="00005B9D" w:rsidRDefault="00005B9D" w:rsidP="00005B9D">
      <w:pPr>
        <w:spacing w:after="0"/>
        <w:jc w:val="center"/>
        <w:rPr>
          <w:rFonts w:ascii="Bookman Old Style" w:hAnsi="Bookman Old Style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9B13FC" wp14:editId="4D5AA9D9">
                <wp:simplePos x="0" y="0"/>
                <wp:positionH relativeFrom="column">
                  <wp:posOffset>-66675</wp:posOffset>
                </wp:positionH>
                <wp:positionV relativeFrom="paragraph">
                  <wp:posOffset>76835</wp:posOffset>
                </wp:positionV>
                <wp:extent cx="2040255" cy="779145"/>
                <wp:effectExtent l="0" t="0" r="17145" b="20955"/>
                <wp:wrapNone/>
                <wp:docPr id="16" name="Zvitok: vodorovný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0255" cy="77914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339988" w14:textId="77777777" w:rsidR="00005B9D" w:rsidRDefault="00005B9D" w:rsidP="00005B9D">
                            <w:pPr>
                              <w:spacing w:after="0" w:line="240" w:lineRule="auto"/>
                              <w:rPr>
                                <w:rFonts w:ascii="Monotype Corsiva" w:hAnsi="Monotype Corsiva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Cs w:val="24"/>
                              </w:rPr>
                              <w:t>Obecné kultúrne stredisko Bánov</w:t>
                            </w:r>
                          </w:p>
                          <w:p w14:paraId="0095BE0B" w14:textId="77777777" w:rsidR="00005B9D" w:rsidRDefault="00005B9D" w:rsidP="00005B9D">
                            <w:pPr>
                              <w:spacing w:after="0" w:line="240" w:lineRule="auto"/>
                              <w:rPr>
                                <w:rFonts w:ascii="Monotype Corsiva" w:hAnsi="Monotype Corsiva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Cs w:val="24"/>
                              </w:rPr>
                              <w:t>Hviezdoslavova 34</w:t>
                            </w:r>
                          </w:p>
                          <w:p w14:paraId="0BA851FD" w14:textId="77777777" w:rsidR="00005B9D" w:rsidRDefault="00005B9D" w:rsidP="00005B9D">
                            <w:pPr>
                              <w:spacing w:after="0" w:line="240" w:lineRule="auto"/>
                              <w:rPr>
                                <w:rFonts w:ascii="Monotype Corsiva" w:hAnsi="Monotype Corsiva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Cs w:val="24"/>
                              </w:rPr>
                              <w:t>941 01 Bánov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B13F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Zvitok: vodorovný 16" o:spid="_x0000_s1026" type="#_x0000_t98" style="position:absolute;left:0;text-align:left;margin-left:-5.25pt;margin-top:6.05pt;width:160.65pt;height:6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">
                <v:textbox>
                  <w:txbxContent>
                    <w:p w14:paraId="32339988" w14:textId="77777777" w:rsidR="00005B9D" w:rsidRDefault="00005B9D" w:rsidP="00005B9D">
                      <w:pPr>
                        <w:spacing w:after="0" w:line="240" w:lineRule="auto"/>
                        <w:rPr>
                          <w:rFonts w:ascii="Monotype Corsiva" w:hAnsi="Monotype Corsiva"/>
                          <w:szCs w:val="24"/>
                        </w:rPr>
                      </w:pPr>
                      <w:r>
                        <w:rPr>
                          <w:rFonts w:ascii="Monotype Corsiva" w:hAnsi="Monotype Corsiva"/>
                          <w:szCs w:val="24"/>
                        </w:rPr>
                        <w:t>Obecné kultúrne stredisko Bánov</w:t>
                      </w:r>
                    </w:p>
                    <w:p w14:paraId="0095BE0B" w14:textId="77777777" w:rsidR="00005B9D" w:rsidRDefault="00005B9D" w:rsidP="00005B9D">
                      <w:pPr>
                        <w:spacing w:after="0" w:line="240" w:lineRule="auto"/>
                        <w:rPr>
                          <w:rFonts w:ascii="Monotype Corsiva" w:hAnsi="Monotype Corsiva"/>
                          <w:szCs w:val="24"/>
                        </w:rPr>
                      </w:pPr>
                      <w:r>
                        <w:rPr>
                          <w:rFonts w:ascii="Monotype Corsiva" w:hAnsi="Monotype Corsiva"/>
                          <w:szCs w:val="24"/>
                        </w:rPr>
                        <w:t>Hviezdoslavova 34</w:t>
                      </w:r>
                    </w:p>
                    <w:p w14:paraId="0BA851FD" w14:textId="77777777" w:rsidR="00005B9D" w:rsidRDefault="00005B9D" w:rsidP="00005B9D">
                      <w:pPr>
                        <w:spacing w:after="0" w:line="240" w:lineRule="auto"/>
                        <w:rPr>
                          <w:rFonts w:ascii="Monotype Corsiva" w:hAnsi="Monotype Corsiva"/>
                          <w:szCs w:val="24"/>
                        </w:rPr>
                      </w:pPr>
                      <w:r>
                        <w:rPr>
                          <w:rFonts w:ascii="Monotype Corsiva" w:hAnsi="Monotype Corsiva"/>
                          <w:szCs w:val="24"/>
                        </w:rPr>
                        <w:t>941 01 Bánov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A32DB0D" wp14:editId="7C0A46CE">
                <wp:simplePos x="0" y="0"/>
                <wp:positionH relativeFrom="column">
                  <wp:posOffset>-114935</wp:posOffset>
                </wp:positionH>
                <wp:positionV relativeFrom="paragraph">
                  <wp:posOffset>103505</wp:posOffset>
                </wp:positionV>
                <wp:extent cx="3901440" cy="842645"/>
                <wp:effectExtent l="0" t="0" r="3810" b="0"/>
                <wp:wrapSquare wrapText="bothSides"/>
                <wp:docPr id="15" name="Textové po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144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86F0F" w14:textId="77777777" w:rsidR="00005B9D" w:rsidRDefault="00005B9D" w:rsidP="00005B9D">
                            <w:pPr>
                              <w:pStyle w:val="Hlavika"/>
                              <w:spacing w:line="36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Ako prenajímateľ preberám plnú zodpovednosť za prenajímané priestory, </w:t>
                            </w:r>
                          </w:p>
                          <w:p w14:paraId="27D978A7" w14:textId="77777777" w:rsidR="00005B9D" w:rsidRDefault="00005B9D" w:rsidP="00005B9D">
                            <w:pPr>
                              <w:pStyle w:val="Hlavika"/>
                              <w:spacing w:line="36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sociálne zariadenia a hmotný majetok, ktoré po skončení podujatia bezodkladne vrátim do pôvodného stavu. Zároveň si splním zákonnú povinnosť nakladania a recyklácie odpadu, odovzdám kľúče od poskytnutých priestorov a vyrovnám faktúru.</w:t>
                            </w:r>
                          </w:p>
                          <w:p w14:paraId="5CF66F37" w14:textId="77777777" w:rsidR="00005B9D" w:rsidRDefault="00005B9D" w:rsidP="00005B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2DB0D" id="_x0000_t202" coordsize="21600,21600" o:spt="202" path="m,l,21600r21600,l21600,xe">
                <v:stroke joinstyle="miter"/>
                <v:path gradientshapeok="t" o:connecttype="rect"/>
              </v:shapetype>
              <v:shape id="Textové pole 15" o:spid="_x0000_s1027" type="#_x0000_t202" style="position:absolute;left:0;text-align:left;margin-left:-9.05pt;margin-top:8.15pt;width:307.2pt;height:66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" stroked="f">
                <v:textbox>
                  <w:txbxContent>
                    <w:p w14:paraId="5A486F0F" w14:textId="77777777" w:rsidR="00005B9D" w:rsidRDefault="00005B9D" w:rsidP="00005B9D">
                      <w:pPr>
                        <w:pStyle w:val="Hlavika"/>
                        <w:spacing w:line="36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Ako prenajímateľ preberám plnú zodpovednosť za prenajímané priestory, </w:t>
                      </w:r>
                    </w:p>
                    <w:p w14:paraId="27D978A7" w14:textId="77777777" w:rsidR="00005B9D" w:rsidRDefault="00005B9D" w:rsidP="00005B9D">
                      <w:pPr>
                        <w:pStyle w:val="Hlavika"/>
                        <w:spacing w:line="36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sociálne zariadenia a hmotný majetok, ktoré po skončení podujatia bezodkladne vrátim do pôvodného stavu. Zároveň si splním zákonnú povinnosť nakladania a recyklácie odpadu, odovzdám kľúče od poskytnutých priestorov a vyrovnám faktúru.</w:t>
                      </w:r>
                    </w:p>
                    <w:p w14:paraId="5CF66F37" w14:textId="77777777" w:rsidR="00005B9D" w:rsidRDefault="00005B9D" w:rsidP="00005B9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773C20" w14:textId="77777777" w:rsidR="00005B9D" w:rsidRDefault="00005B9D" w:rsidP="00005B9D">
      <w:pPr>
        <w:spacing w:line="240" w:lineRule="auto"/>
        <w:rPr>
          <w:rFonts w:ascii="Monotype Corsiva" w:hAnsi="Monotype Corsiva"/>
          <w:sz w:val="20"/>
          <w:szCs w:val="20"/>
        </w:rPr>
      </w:pPr>
      <w:r>
        <w:rPr>
          <w:rFonts w:ascii="Bookman Old Style" w:hAnsi="Bookman Old Style"/>
        </w:rPr>
        <w:t>Obecný úrad</w:t>
      </w:r>
      <w:r>
        <w:rPr>
          <w:rFonts w:ascii="Bookman Old Style" w:hAnsi="Bookman Old Style"/>
        </w:rPr>
        <w:tab/>
      </w:r>
    </w:p>
    <w:p w14:paraId="2F4A755D" w14:textId="77777777" w:rsidR="00005B9D" w:rsidRDefault="00005B9D" w:rsidP="00005B9D">
      <w:pPr>
        <w:tabs>
          <w:tab w:val="left" w:pos="5985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Ličartovce 239</w:t>
      </w:r>
    </w:p>
    <w:p w14:paraId="56852D2D" w14:textId="77777777" w:rsidR="00005B9D" w:rsidRDefault="00005B9D" w:rsidP="00005B9D">
      <w:pPr>
        <w:tabs>
          <w:tab w:val="left" w:pos="5985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082 03</w:t>
      </w:r>
    </w:p>
    <w:p w14:paraId="4E23009F" w14:textId="77777777" w:rsidR="00005B9D" w:rsidRDefault="00005B9D" w:rsidP="00005B9D">
      <w:pPr>
        <w:spacing w:line="240" w:lineRule="auto"/>
        <w:outlineLvl w:val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Žiadateľ</w:t>
      </w:r>
      <w:r>
        <w:rPr>
          <w:rFonts w:ascii="Bookman Old Style" w:hAnsi="Bookman Old Style"/>
          <w:sz w:val="20"/>
          <w:szCs w:val="20"/>
        </w:rPr>
        <w:t>: Meno:___________________________Priezvisko:_____________________________________</w:t>
      </w:r>
    </w:p>
    <w:p w14:paraId="2FDBB578" w14:textId="77777777" w:rsidR="00005B9D" w:rsidRDefault="00005B9D" w:rsidP="00005B9D">
      <w:pPr>
        <w:spacing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 xml:space="preserve">    Bydlisko:_______________________________________________________________________</w:t>
      </w:r>
    </w:p>
    <w:p w14:paraId="1ACD910A" w14:textId="77777777" w:rsidR="00005B9D" w:rsidRDefault="00005B9D" w:rsidP="00005B9D">
      <w:pPr>
        <w:spacing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TEL:____________________________________________________________________________</w:t>
      </w:r>
    </w:p>
    <w:p w14:paraId="5B41FB4E" w14:textId="77777777" w:rsidR="00005B9D" w:rsidRDefault="00005B9D" w:rsidP="00005B9D">
      <w:pPr>
        <w:spacing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Názov akcie</w:t>
      </w:r>
      <w:r>
        <w:rPr>
          <w:rFonts w:ascii="Bookman Old Style" w:hAnsi="Bookman Old Style"/>
          <w:sz w:val="20"/>
          <w:szCs w:val="20"/>
        </w:rPr>
        <w:t>:_____________________________________________________________________________</w:t>
      </w:r>
    </w:p>
    <w:p w14:paraId="0D52D4E7" w14:textId="77777777" w:rsidR="00005B9D" w:rsidRDefault="00005B9D" w:rsidP="00005B9D">
      <w:pPr>
        <w:spacing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Dátum</w:t>
      </w:r>
      <w:r>
        <w:rPr>
          <w:rFonts w:ascii="Bookman Old Style" w:hAnsi="Bookman Old Style"/>
          <w:sz w:val="20"/>
          <w:szCs w:val="20"/>
        </w:rPr>
        <w:t>:</w:t>
      </w:r>
      <w:r>
        <w:rPr>
          <w:rFonts w:ascii="Bookman Old Style" w:hAnsi="Bookman Old Style"/>
          <w:sz w:val="20"/>
          <w:szCs w:val="20"/>
        </w:rPr>
        <w:tab/>
        <w:t>od:_______________________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>Čas</w:t>
      </w:r>
      <w:r>
        <w:rPr>
          <w:rFonts w:ascii="Bookman Old Style" w:hAnsi="Bookman Old Style"/>
          <w:sz w:val="20"/>
          <w:szCs w:val="20"/>
        </w:rPr>
        <w:t>:</w:t>
      </w:r>
      <w:r>
        <w:rPr>
          <w:rFonts w:ascii="Bookman Old Style" w:hAnsi="Bookman Old Style"/>
          <w:sz w:val="20"/>
          <w:szCs w:val="20"/>
        </w:rPr>
        <w:tab/>
        <w:t>od:_______________________</w:t>
      </w:r>
    </w:p>
    <w:p w14:paraId="3DBE552B" w14:textId="77777777" w:rsidR="00005B9D" w:rsidRDefault="00005B9D" w:rsidP="00005B9D">
      <w:p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rFonts w:ascii="Bookman Old Style" w:hAnsi="Bookman Old Style"/>
          <w:sz w:val="20"/>
          <w:szCs w:val="20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4B38CF" wp14:editId="2DCF2D4D">
                <wp:simplePos x="0" y="0"/>
                <wp:positionH relativeFrom="column">
                  <wp:posOffset>3117215</wp:posOffset>
                </wp:positionH>
                <wp:positionV relativeFrom="paragraph">
                  <wp:posOffset>299720</wp:posOffset>
                </wp:positionV>
                <wp:extent cx="161925" cy="165100"/>
                <wp:effectExtent l="0" t="0" r="28575" b="25400"/>
                <wp:wrapNone/>
                <wp:docPr id="14" name="Vývojový diagram: proce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5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26BEFB" id="_x0000_t109" coordsize="21600,21600" o:spt="109" path="m,l,21600r21600,l21600,xe">
                <v:stroke joinstyle="miter"/>
                <v:path gradientshapeok="t" o:connecttype="rect"/>
              </v:shapetype>
              <v:shape id="Vývojový diagram: proces 14" o:spid="_x0000_s1026" type="#_x0000_t109" style="position:absolute;margin-left:245.45pt;margin-top:23.6pt;width:12.75pt;height:1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"/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099D1F" wp14:editId="0BDD5FF1">
                <wp:simplePos x="0" y="0"/>
                <wp:positionH relativeFrom="column">
                  <wp:posOffset>909955</wp:posOffset>
                </wp:positionH>
                <wp:positionV relativeFrom="paragraph">
                  <wp:posOffset>299720</wp:posOffset>
                </wp:positionV>
                <wp:extent cx="161925" cy="165100"/>
                <wp:effectExtent l="0" t="0" r="28575" b="25400"/>
                <wp:wrapNone/>
                <wp:docPr id="13" name="Vývojový diagram: proce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5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CBA22" id="Vývojový diagram: proces 13" o:spid="_x0000_s1026" type="#_x0000_t109" style="position:absolute;margin-left:71.65pt;margin-top:23.6pt;width:12.75pt;height: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"/>
            </w:pict>
          </mc:Fallback>
        </mc:AlternateConten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do:_______________________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do:_______________________</w:t>
      </w:r>
      <w:r>
        <w:rPr>
          <w:rFonts w:ascii="Bookman Old Style" w:hAnsi="Bookman Old Style"/>
          <w:sz w:val="20"/>
          <w:szCs w:val="20"/>
        </w:rPr>
        <w:tab/>
      </w:r>
    </w:p>
    <w:p w14:paraId="49D635C0" w14:textId="77777777" w:rsidR="00005B9D" w:rsidRDefault="00005B9D" w:rsidP="00005B9D">
      <w:pPr>
        <w:tabs>
          <w:tab w:val="left" w:pos="708"/>
          <w:tab w:val="left" w:pos="1416"/>
          <w:tab w:val="left" w:pos="1875"/>
          <w:tab w:val="left" w:pos="5664"/>
        </w:tabs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Prenájom: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kultúrny dom                                kuchyňa</w:t>
      </w:r>
    </w:p>
    <w:p w14:paraId="39D8EC81" w14:textId="77777777" w:rsidR="00005B9D" w:rsidRDefault="00005B9D" w:rsidP="00005B9D">
      <w:pPr>
        <w:tabs>
          <w:tab w:val="left" w:pos="708"/>
          <w:tab w:val="left" w:pos="1416"/>
          <w:tab w:val="left" w:pos="1875"/>
        </w:tabs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51F5DDF7" w14:textId="77777777" w:rsidR="00005B9D" w:rsidRDefault="00005B9D" w:rsidP="00005B9D">
      <w:pPr>
        <w:pBdr>
          <w:bottom w:val="single" w:sz="12" w:space="1" w:color="auto"/>
        </w:pBdr>
        <w:tabs>
          <w:tab w:val="left" w:pos="1416"/>
          <w:tab w:val="left" w:pos="1875"/>
        </w:tabs>
        <w:spacing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14:paraId="6051230C" w14:textId="77777777" w:rsidR="00005B9D" w:rsidRDefault="00005B9D" w:rsidP="00005B9D">
      <w:pPr>
        <w:tabs>
          <w:tab w:val="left" w:pos="1416"/>
          <w:tab w:val="left" w:pos="1875"/>
        </w:tabs>
        <w:rPr>
          <w:rFonts w:ascii="Bookman Old Style" w:hAnsi="Bookman Old Style"/>
          <w:b/>
          <w:sz w:val="20"/>
          <w:szCs w:val="20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B66470" wp14:editId="5E37F38C">
                <wp:simplePos x="0" y="0"/>
                <wp:positionH relativeFrom="column">
                  <wp:posOffset>3834130</wp:posOffset>
                </wp:positionH>
                <wp:positionV relativeFrom="paragraph">
                  <wp:posOffset>15875</wp:posOffset>
                </wp:positionV>
                <wp:extent cx="161925" cy="165100"/>
                <wp:effectExtent l="0" t="0" r="28575" b="25400"/>
                <wp:wrapNone/>
                <wp:docPr id="8" name="Vývojový diagram: proce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5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9325C" id="Vývojový diagram: proces 8" o:spid="_x0000_s1026" type="#_x0000_t109" style="position:absolute;margin-left:301.9pt;margin-top:1.25pt;width:12.75pt;height:1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"/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8727D7" wp14:editId="13101EC0">
                <wp:simplePos x="0" y="0"/>
                <wp:positionH relativeFrom="column">
                  <wp:posOffset>2348230</wp:posOffset>
                </wp:positionH>
                <wp:positionV relativeFrom="paragraph">
                  <wp:posOffset>6985</wp:posOffset>
                </wp:positionV>
                <wp:extent cx="161925" cy="165100"/>
                <wp:effectExtent l="0" t="0" r="28575" b="25400"/>
                <wp:wrapNone/>
                <wp:docPr id="7" name="Vývojový diagram: proce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5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DAA1A" id="Vývojový diagram: proces 7" o:spid="_x0000_s1026" type="#_x0000_t109" style="position:absolute;margin-left:184.9pt;margin-top:.55pt;width:12.75pt;height: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"/>
            </w:pict>
          </mc:Fallback>
        </mc:AlternateContent>
      </w:r>
      <w:r>
        <w:rPr>
          <w:rFonts w:ascii="Bookman Old Style" w:hAnsi="Bookman Old Style"/>
          <w:b/>
          <w:sz w:val="20"/>
          <w:szCs w:val="20"/>
        </w:rPr>
        <w:t>Zapožičanie :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           ÁNO                           NIE</w:t>
      </w:r>
    </w:p>
    <w:p w14:paraId="23BA66CB" w14:textId="77777777" w:rsidR="00005B9D" w:rsidRDefault="00005B9D" w:rsidP="00005B9D">
      <w:pPr>
        <w:tabs>
          <w:tab w:val="left" w:pos="1416"/>
          <w:tab w:val="left" w:pos="1875"/>
        </w:tabs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>Názov ____________________________________       Počet kusov: ______________</w:t>
      </w:r>
    </w:p>
    <w:p w14:paraId="41062EA5" w14:textId="77777777" w:rsidR="00005B9D" w:rsidRDefault="00005B9D" w:rsidP="00005B9D">
      <w:pPr>
        <w:tabs>
          <w:tab w:val="left" w:pos="1416"/>
          <w:tab w:val="left" w:pos="1875"/>
        </w:tabs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____________________________________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______________</w:t>
      </w:r>
    </w:p>
    <w:p w14:paraId="253852EC" w14:textId="77777777" w:rsidR="00005B9D" w:rsidRDefault="00005B9D" w:rsidP="00005B9D">
      <w:pPr>
        <w:tabs>
          <w:tab w:val="left" w:pos="1416"/>
          <w:tab w:val="left" w:pos="1875"/>
        </w:tabs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____________________________________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______________</w:t>
      </w:r>
    </w:p>
    <w:p w14:paraId="7CD1FF8C" w14:textId="77777777" w:rsidR="00005B9D" w:rsidRDefault="00005B9D" w:rsidP="00005B9D">
      <w:pPr>
        <w:tabs>
          <w:tab w:val="left" w:pos="1416"/>
          <w:tab w:val="left" w:pos="1875"/>
        </w:tabs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____________________________________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______________</w:t>
      </w:r>
    </w:p>
    <w:p w14:paraId="1F459991" w14:textId="77777777" w:rsidR="00005B9D" w:rsidRDefault="00005B9D" w:rsidP="00005B9D">
      <w:pPr>
        <w:tabs>
          <w:tab w:val="left" w:pos="1416"/>
          <w:tab w:val="left" w:pos="1875"/>
        </w:tabs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____________________________________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______________</w:t>
      </w:r>
    </w:p>
    <w:p w14:paraId="4C212552" w14:textId="77777777" w:rsidR="00005B9D" w:rsidRDefault="00005B9D" w:rsidP="00005B9D">
      <w:pPr>
        <w:pBdr>
          <w:bottom w:val="single" w:sz="12" w:space="1" w:color="auto"/>
        </w:pBdr>
        <w:tabs>
          <w:tab w:val="left" w:pos="1416"/>
          <w:tab w:val="left" w:pos="1875"/>
        </w:tabs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____________________________________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______________</w:t>
      </w:r>
    </w:p>
    <w:p w14:paraId="2EA185DE" w14:textId="77777777" w:rsidR="00005B9D" w:rsidRDefault="00005B9D" w:rsidP="00005B9D">
      <w:pPr>
        <w:pBdr>
          <w:bottom w:val="single" w:sz="12" w:space="1" w:color="auto"/>
        </w:pBdr>
        <w:tabs>
          <w:tab w:val="left" w:pos="1416"/>
          <w:tab w:val="left" w:pos="1875"/>
        </w:tabs>
        <w:spacing w:after="0" w:line="240" w:lineRule="auto"/>
        <w:rPr>
          <w:rFonts w:ascii="Bookman Old Style" w:hAnsi="Bookman Old Style"/>
          <w:sz w:val="20"/>
          <w:szCs w:val="20"/>
        </w:rPr>
      </w:pPr>
    </w:p>
    <w:p w14:paraId="05996FA4" w14:textId="77777777" w:rsidR="00005B9D" w:rsidRDefault="00005B9D" w:rsidP="00005B9D">
      <w:pPr>
        <w:tabs>
          <w:tab w:val="left" w:pos="1416"/>
          <w:tab w:val="left" w:pos="1875"/>
          <w:tab w:val="left" w:pos="3585"/>
          <w:tab w:val="left" w:pos="3750"/>
        </w:tabs>
        <w:spacing w:after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6A5C9FD2" w14:textId="77777777" w:rsidR="00005B9D" w:rsidRDefault="00005B9D" w:rsidP="00005B9D">
      <w:pPr>
        <w:tabs>
          <w:tab w:val="left" w:pos="1416"/>
          <w:tab w:val="left" w:pos="1875"/>
          <w:tab w:val="left" w:pos="3585"/>
          <w:tab w:val="left" w:pos="3750"/>
        </w:tabs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 xml:space="preserve"> </w:t>
      </w:r>
    </w:p>
    <w:p w14:paraId="7E6C32CC" w14:textId="77777777" w:rsidR="00005B9D" w:rsidRDefault="00005B9D" w:rsidP="00005B9D">
      <w:pPr>
        <w:pBdr>
          <w:bottom w:val="single" w:sz="12" w:space="1" w:color="auto"/>
        </w:pBdr>
        <w:tabs>
          <w:tab w:val="left" w:pos="1416"/>
          <w:tab w:val="left" w:pos="1875"/>
          <w:tab w:val="left" w:pos="3585"/>
          <w:tab w:val="left" w:pos="3750"/>
        </w:tabs>
        <w:spacing w:after="0" w:line="240" w:lineRule="auto"/>
        <w:rPr>
          <w:rFonts w:ascii="Bookman Old Style" w:hAnsi="Bookman Old Style"/>
          <w:sz w:val="20"/>
          <w:szCs w:val="20"/>
        </w:rPr>
      </w:pPr>
    </w:p>
    <w:p w14:paraId="17E5B173" w14:textId="77777777" w:rsidR="00005B9D" w:rsidRDefault="00005B9D" w:rsidP="00005B9D">
      <w:pPr>
        <w:tabs>
          <w:tab w:val="left" w:pos="1416"/>
          <w:tab w:val="left" w:pos="1875"/>
          <w:tab w:val="left" w:pos="3585"/>
          <w:tab w:val="left" w:pos="3750"/>
        </w:tabs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7875B4" wp14:editId="64485EF1">
                <wp:simplePos x="0" y="0"/>
                <wp:positionH relativeFrom="column">
                  <wp:posOffset>4805680</wp:posOffset>
                </wp:positionH>
                <wp:positionV relativeFrom="paragraph">
                  <wp:posOffset>139065</wp:posOffset>
                </wp:positionV>
                <wp:extent cx="161925" cy="165100"/>
                <wp:effectExtent l="0" t="0" r="28575" b="25400"/>
                <wp:wrapNone/>
                <wp:docPr id="3" name="Vývojový diagram: proce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5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EC69C" id="Vývojový diagram: proces 3" o:spid="_x0000_s1026" type="#_x0000_t109" style="position:absolute;margin-left:378.4pt;margin-top:10.95pt;width:12.75pt;height:1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"/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6F3AC3" wp14:editId="112E244F">
                <wp:simplePos x="0" y="0"/>
                <wp:positionH relativeFrom="column">
                  <wp:posOffset>3719830</wp:posOffset>
                </wp:positionH>
                <wp:positionV relativeFrom="paragraph">
                  <wp:posOffset>139065</wp:posOffset>
                </wp:positionV>
                <wp:extent cx="161925" cy="165100"/>
                <wp:effectExtent l="0" t="0" r="28575" b="25400"/>
                <wp:wrapNone/>
                <wp:docPr id="2" name="Vývojový diagram: proce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5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A1D39" id="Vývojový diagram: proces 2" o:spid="_x0000_s1026" type="#_x0000_t109" style="position:absolute;margin-left:292.9pt;margin-top:10.95pt;width:12.75pt;height:1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"/>
            </w:pict>
          </mc:Fallback>
        </mc:AlternateContent>
      </w:r>
    </w:p>
    <w:p w14:paraId="61D54DA2" w14:textId="77777777" w:rsidR="00005B9D" w:rsidRDefault="00005B9D" w:rsidP="00005B9D">
      <w:pPr>
        <w:jc w:val="both"/>
        <w:rPr>
          <w:rFonts w:ascii="Bookman Old Style" w:hAnsi="Bookman Old Style"/>
          <w:i/>
          <w:iCs/>
          <w:sz w:val="16"/>
          <w:szCs w:val="16"/>
        </w:rPr>
      </w:pPr>
      <w:r>
        <w:rPr>
          <w:rFonts w:ascii="Bookman Old Style" w:hAnsi="Bookman Old Style"/>
          <w:b/>
          <w:sz w:val="20"/>
          <w:szCs w:val="20"/>
        </w:rPr>
        <w:t>Nakladanie s odpadom a recyklácia komodít</w:t>
      </w:r>
    </w:p>
    <w:p w14:paraId="4F103D48" w14:textId="77777777" w:rsidR="00005B9D" w:rsidRDefault="00005B9D" w:rsidP="00005B9D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i/>
          <w:iCs/>
          <w:sz w:val="16"/>
          <w:szCs w:val="16"/>
        </w:rPr>
        <w:t>Prenajímateľ je povinný na základe zákona č. 312/2018 Z. z., ktorým sa mení a dopĺňa zákon o odpadoch č. 79/2015 Z. z. nakladať s odpadom alebo inak s ním zaobchádzať takým spôsobom, ktorý neohrozuje zdravie ľudí a nepoškodzuje životné prostredie. Zakazuje sa uložiť alebo ponechať odpad na inom mieste ako na mieste na to určenom v súlade so zákonom</w:t>
      </w:r>
    </w:p>
    <w:p w14:paraId="3D0BCF8B" w14:textId="77777777" w:rsidR="00005B9D" w:rsidRDefault="00005B9D" w:rsidP="00005B9D">
      <w:pPr>
        <w:spacing w:before="240"/>
        <w:rPr>
          <w:rFonts w:ascii="Bookman Old Style" w:hAnsi="Bookman Old Style"/>
          <w:sz w:val="20"/>
          <w:szCs w:val="20"/>
        </w:rPr>
      </w:pPr>
    </w:p>
    <w:p w14:paraId="0925DFEA" w14:textId="77777777" w:rsidR="00005B9D" w:rsidRDefault="00005B9D" w:rsidP="00005B9D">
      <w:pPr>
        <w:outlineLvl w:val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V Ličartovciach dňa:</w:t>
      </w:r>
      <w:r>
        <w:rPr>
          <w:rFonts w:ascii="Bookman Old Style" w:hAnsi="Bookman Old Style"/>
          <w:sz w:val="20"/>
          <w:szCs w:val="20"/>
        </w:rPr>
        <w:t xml:space="preserve">__________________________                                  </w:t>
      </w:r>
    </w:p>
    <w:p w14:paraId="0D0BD460" w14:textId="77777777" w:rsidR="00005B9D" w:rsidRDefault="00005B9D" w:rsidP="00005B9D">
      <w:pPr>
        <w:spacing w:after="0" w:line="360" w:lineRule="auto"/>
        <w:ind w:left="6372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podpis žiadateľa</w:t>
      </w:r>
    </w:p>
    <w:p w14:paraId="19DF1B7A" w14:textId="77777777" w:rsidR="00005B9D" w:rsidRDefault="00005B9D" w:rsidP="00005B9D">
      <w:pPr>
        <w:spacing w:after="0" w:line="360" w:lineRule="auto"/>
        <w:ind w:left="6372"/>
        <w:rPr>
          <w:rFonts w:ascii="Bookman Old Style" w:hAnsi="Bookman Old Style"/>
          <w:sz w:val="20"/>
          <w:szCs w:val="20"/>
        </w:rPr>
      </w:pPr>
    </w:p>
    <w:p w14:paraId="1F2DDE6E" w14:textId="77777777" w:rsidR="00005B9D" w:rsidRDefault="00005B9D" w:rsidP="00005B9D">
      <w:pPr>
        <w:spacing w:after="0" w:line="360" w:lineRule="auto"/>
        <w:ind w:left="6372"/>
        <w:rPr>
          <w:rFonts w:ascii="Bookman Old Style" w:hAnsi="Bookman Old Style"/>
          <w:sz w:val="20"/>
          <w:szCs w:val="20"/>
        </w:rPr>
      </w:pPr>
    </w:p>
    <w:p w14:paraId="3DBAE3E6" w14:textId="77777777" w:rsidR="00005B9D" w:rsidRDefault="00005B9D" w:rsidP="00005B9D">
      <w:pPr>
        <w:spacing w:after="0" w:line="360" w:lineRule="auto"/>
        <w:ind w:left="6372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podpis zamestnanca</w:t>
      </w:r>
    </w:p>
    <w:p w14:paraId="45C5C266" w14:textId="77777777" w:rsidR="00005B9D" w:rsidRDefault="00005B9D" w:rsidP="00005B9D">
      <w:pPr>
        <w:spacing w:after="0" w:line="360" w:lineRule="auto"/>
        <w:ind w:left="6372"/>
        <w:rPr>
          <w:rFonts w:ascii="Bookman Old Style" w:hAnsi="Bookman Old Style"/>
          <w:sz w:val="20"/>
          <w:szCs w:val="20"/>
        </w:rPr>
      </w:pPr>
    </w:p>
    <w:p w14:paraId="4EBFA6B5" w14:textId="77777777" w:rsidR="00005B9D" w:rsidRDefault="00005B9D" w:rsidP="00005B9D">
      <w:pPr>
        <w:spacing w:after="0" w:line="360" w:lineRule="auto"/>
        <w:ind w:left="6372"/>
        <w:rPr>
          <w:rFonts w:ascii="Bookman Old Style" w:hAnsi="Bookman Old Style"/>
          <w:sz w:val="20"/>
          <w:szCs w:val="20"/>
        </w:rPr>
      </w:pPr>
    </w:p>
    <w:p w14:paraId="296B5DEC" w14:textId="77777777" w:rsidR="009F3584" w:rsidRDefault="009F3584" w:rsidP="00B64ADC">
      <w:pPr>
        <w:pStyle w:val="Normlnywebov"/>
        <w:jc w:val="both"/>
      </w:pPr>
    </w:p>
    <w:p w14:paraId="16FEFD5B" w14:textId="77777777" w:rsidR="00B64ADC" w:rsidRDefault="00B64ADC" w:rsidP="00B64ADC">
      <w:pPr>
        <w:pStyle w:val="Normlnywebov"/>
        <w:jc w:val="right"/>
      </w:pPr>
    </w:p>
    <w:p w14:paraId="4F4A3EA2" w14:textId="77777777" w:rsidR="00B64ADC" w:rsidRDefault="00B64ADC" w:rsidP="00B64ADC">
      <w:pPr>
        <w:pStyle w:val="Normlnywebov"/>
        <w:spacing w:line="360" w:lineRule="auto"/>
        <w:jc w:val="both"/>
      </w:pPr>
    </w:p>
    <w:p w14:paraId="6E51BDFE" w14:textId="77777777" w:rsidR="009A2628" w:rsidRPr="004C7C02" w:rsidRDefault="00B64ADC" w:rsidP="00B64ADC">
      <w:pPr>
        <w:jc w:val="both"/>
        <w:rPr>
          <w:rFonts w:ascii="Times New Roman" w:hAnsi="Times New Roman" w:cs="Times New Roman"/>
          <w:sz w:val="24"/>
          <w:szCs w:val="24"/>
        </w:rPr>
      </w:pPr>
      <w:r w:rsidRPr="0014512D">
        <w:rPr>
          <w:rFonts w:ascii="Times New Roman" w:hAnsi="Times New Roman" w:cs="Times New Roman"/>
          <w:b/>
        </w:rPr>
        <w:t>*Nehodiace sa prečiarknuť</w:t>
      </w:r>
    </w:p>
    <w:sectPr w:rsidR="009A2628" w:rsidRPr="004C7C02" w:rsidSect="009F358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A7D3A"/>
    <w:multiLevelType w:val="multilevel"/>
    <w:tmpl w:val="FE62A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35B37"/>
    <w:multiLevelType w:val="multilevel"/>
    <w:tmpl w:val="2BE2F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C577C"/>
    <w:multiLevelType w:val="hybridMultilevel"/>
    <w:tmpl w:val="9ACAD0E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C7E63"/>
    <w:multiLevelType w:val="hybridMultilevel"/>
    <w:tmpl w:val="5EE6243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57B7A"/>
    <w:multiLevelType w:val="multilevel"/>
    <w:tmpl w:val="70BC4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D01BCD"/>
    <w:multiLevelType w:val="multilevel"/>
    <w:tmpl w:val="87345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207D55"/>
    <w:multiLevelType w:val="multilevel"/>
    <w:tmpl w:val="1186A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E451A9"/>
    <w:multiLevelType w:val="multilevel"/>
    <w:tmpl w:val="F382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21089A"/>
    <w:multiLevelType w:val="multilevel"/>
    <w:tmpl w:val="D194CF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DC53B2"/>
    <w:multiLevelType w:val="multilevel"/>
    <w:tmpl w:val="1AACB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814FD3"/>
    <w:multiLevelType w:val="hybridMultilevel"/>
    <w:tmpl w:val="A198B128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6B04B89"/>
    <w:multiLevelType w:val="multilevel"/>
    <w:tmpl w:val="391C6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BB5486"/>
    <w:multiLevelType w:val="multilevel"/>
    <w:tmpl w:val="A472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C313C"/>
    <w:multiLevelType w:val="multilevel"/>
    <w:tmpl w:val="7EECAA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7D600D1E"/>
    <w:multiLevelType w:val="multilevel"/>
    <w:tmpl w:val="DE36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4664031">
    <w:abstractNumId w:val="9"/>
  </w:num>
  <w:num w:numId="2" w16cid:durableId="40136878">
    <w:abstractNumId w:val="11"/>
  </w:num>
  <w:num w:numId="3" w16cid:durableId="1243415264">
    <w:abstractNumId w:val="7"/>
  </w:num>
  <w:num w:numId="4" w16cid:durableId="1502158232">
    <w:abstractNumId w:val="8"/>
    <w:lvlOverride w:ilvl="0">
      <w:lvl w:ilvl="0">
        <w:numFmt w:val="decimal"/>
        <w:lvlText w:val="%1."/>
        <w:lvlJc w:val="left"/>
      </w:lvl>
    </w:lvlOverride>
  </w:num>
  <w:num w:numId="5" w16cid:durableId="610279879">
    <w:abstractNumId w:val="1"/>
  </w:num>
  <w:num w:numId="6" w16cid:durableId="793060458">
    <w:abstractNumId w:val="0"/>
  </w:num>
  <w:num w:numId="7" w16cid:durableId="1439520338">
    <w:abstractNumId w:val="14"/>
  </w:num>
  <w:num w:numId="8" w16cid:durableId="1887402643">
    <w:abstractNumId w:val="12"/>
  </w:num>
  <w:num w:numId="9" w16cid:durableId="354624647">
    <w:abstractNumId w:val="5"/>
  </w:num>
  <w:num w:numId="10" w16cid:durableId="877740211">
    <w:abstractNumId w:val="6"/>
  </w:num>
  <w:num w:numId="11" w16cid:durableId="29691682">
    <w:abstractNumId w:val="4"/>
  </w:num>
  <w:num w:numId="12" w16cid:durableId="1398868125">
    <w:abstractNumId w:val="10"/>
  </w:num>
  <w:num w:numId="13" w16cid:durableId="1252546412">
    <w:abstractNumId w:val="13"/>
  </w:num>
  <w:num w:numId="14" w16cid:durableId="231351921">
    <w:abstractNumId w:val="2"/>
  </w:num>
  <w:num w:numId="15" w16cid:durableId="9044166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84"/>
    <w:rsid w:val="00005B9D"/>
    <w:rsid w:val="00026984"/>
    <w:rsid w:val="000D0C15"/>
    <w:rsid w:val="000D1456"/>
    <w:rsid w:val="000D5453"/>
    <w:rsid w:val="000F71BA"/>
    <w:rsid w:val="00150501"/>
    <w:rsid w:val="001B38A4"/>
    <w:rsid w:val="001E606B"/>
    <w:rsid w:val="00290E5B"/>
    <w:rsid w:val="002B4476"/>
    <w:rsid w:val="0035661E"/>
    <w:rsid w:val="003C49D6"/>
    <w:rsid w:val="00416B90"/>
    <w:rsid w:val="00467D0C"/>
    <w:rsid w:val="004A102B"/>
    <w:rsid w:val="004C7C02"/>
    <w:rsid w:val="004D1CD7"/>
    <w:rsid w:val="004E2A84"/>
    <w:rsid w:val="00686121"/>
    <w:rsid w:val="006C0203"/>
    <w:rsid w:val="006F4BBF"/>
    <w:rsid w:val="00715274"/>
    <w:rsid w:val="007401EC"/>
    <w:rsid w:val="007F131B"/>
    <w:rsid w:val="007F5E2C"/>
    <w:rsid w:val="00835E68"/>
    <w:rsid w:val="00895B96"/>
    <w:rsid w:val="00934355"/>
    <w:rsid w:val="009A2628"/>
    <w:rsid w:val="009F3584"/>
    <w:rsid w:val="00A14C9A"/>
    <w:rsid w:val="00A30EC4"/>
    <w:rsid w:val="00B64ADC"/>
    <w:rsid w:val="00C64C6A"/>
    <w:rsid w:val="00D8637A"/>
    <w:rsid w:val="00D86A1E"/>
    <w:rsid w:val="00FB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38CF1"/>
  <w15:docId w15:val="{E2F38AF6-4850-4995-89E9-FC6DF6E9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E2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tab-span">
    <w:name w:val="apple-tab-span"/>
    <w:basedOn w:val="Predvolenpsmoodseku"/>
    <w:rsid w:val="004E2A84"/>
  </w:style>
  <w:style w:type="character" w:styleId="Vrazn">
    <w:name w:val="Strong"/>
    <w:basedOn w:val="Predvolenpsmoodseku"/>
    <w:uiPriority w:val="22"/>
    <w:qFormat/>
    <w:rsid w:val="004E2A84"/>
    <w:rPr>
      <w:b/>
      <w:bCs/>
    </w:rPr>
  </w:style>
  <w:style w:type="paragraph" w:customStyle="1" w:styleId="Nzov1">
    <w:name w:val="Názov1"/>
    <w:basedOn w:val="Normlny"/>
    <w:rsid w:val="004C7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8612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50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50501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semiHidden/>
    <w:unhideWhenUsed/>
    <w:rsid w:val="00005B9D"/>
    <w:pPr>
      <w:widowControl w:val="0"/>
      <w:suppressLineNumbers/>
      <w:tabs>
        <w:tab w:val="center" w:pos="4818"/>
        <w:tab w:val="right" w:pos="9637"/>
      </w:tabs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HlavikaChar">
    <w:name w:val="Hlavička Char"/>
    <w:basedOn w:val="Predvolenpsmoodseku"/>
    <w:link w:val="Hlavika"/>
    <w:semiHidden/>
    <w:rsid w:val="00005B9D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Kuchyňa</dc:creator>
  <cp:lastModifiedBy>Kuchyňa</cp:lastModifiedBy>
  <cp:revision>10</cp:revision>
  <cp:lastPrinted>2023-04-27T11:44:00Z</cp:lastPrinted>
  <dcterms:created xsi:type="dcterms:W3CDTF">2023-03-17T12:57:00Z</dcterms:created>
  <dcterms:modified xsi:type="dcterms:W3CDTF">2023-04-27T11:44:00Z</dcterms:modified>
</cp:coreProperties>
</file>