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A90D6" w14:textId="0281C114" w:rsidR="00A30177" w:rsidRPr="00A30177" w:rsidRDefault="00A30177" w:rsidP="00A30177">
      <w:pPr>
        <w:jc w:val="center"/>
        <w:rPr>
          <w:b/>
          <w:bCs/>
          <w:sz w:val="48"/>
          <w:szCs w:val="48"/>
        </w:rPr>
      </w:pPr>
      <w:r w:rsidRPr="00A30177">
        <w:rPr>
          <w:b/>
          <w:bCs/>
          <w:noProof/>
          <w:sz w:val="48"/>
          <w:szCs w:val="48"/>
        </w:rPr>
        <w:drawing>
          <wp:anchor distT="0" distB="0" distL="114300" distR="114300" simplePos="0" relativeHeight="251662336" behindDoc="0" locked="0" layoutInCell="1" allowOverlap="1" wp14:anchorId="2FC12897" wp14:editId="203EE6C0">
            <wp:simplePos x="895350" y="895350"/>
            <wp:positionH relativeFrom="margin">
              <wp:align>left</wp:align>
            </wp:positionH>
            <wp:positionV relativeFrom="paragraph">
              <wp:align>top</wp:align>
            </wp:positionV>
            <wp:extent cx="952500" cy="1019175"/>
            <wp:effectExtent l="0" t="0" r="0" b="9525"/>
            <wp:wrapSquare wrapText="bothSides"/>
            <wp:docPr id="80694794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947942" name="Obrázok 80694794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0177">
        <w:rPr>
          <w:b/>
          <w:bCs/>
          <w:sz w:val="48"/>
          <w:szCs w:val="48"/>
        </w:rPr>
        <w:t xml:space="preserve">OBECNÝ ÚRAD LIČARTOVCE </w:t>
      </w:r>
    </w:p>
    <w:p w14:paraId="35234612" w14:textId="77777777" w:rsidR="00A30177" w:rsidRDefault="00A30177" w:rsidP="00A30177"/>
    <w:p w14:paraId="5AEE20D9" w14:textId="021D21CA" w:rsidR="00A30177" w:rsidRDefault="00A30177" w:rsidP="00A30177"/>
    <w:p w14:paraId="7C6EFF6B" w14:textId="77777777" w:rsidR="00A30177" w:rsidRDefault="00A30177" w:rsidP="00A30177"/>
    <w:p w14:paraId="37C418B1" w14:textId="7621DB9C" w:rsidR="005800D4" w:rsidRDefault="00A30177">
      <w:r>
        <w:t xml:space="preserve">      </w:t>
      </w:r>
      <w:r w:rsidR="00FB0345">
        <w:rPr>
          <w:noProof/>
        </w:rPr>
        <w:drawing>
          <wp:inline distT="0" distB="0" distL="0" distR="0" wp14:anchorId="71AC0E93" wp14:editId="70B82253">
            <wp:extent cx="5913120" cy="3239770"/>
            <wp:effectExtent l="0" t="0" r="0" b="0"/>
            <wp:docPr id="1151838737" name="Obrázok 2" descr="Novinky v obci - Zabíjačkové hody 2022 - Obec Blat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ovinky v obci - Zabíjačkové hody 2022 - Obec Blatnic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120" cy="323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941D9" w14:textId="77777777" w:rsidR="00FB0345" w:rsidRPr="00A30177" w:rsidRDefault="00FB0345" w:rsidP="00A30177">
      <w:pPr>
        <w:jc w:val="center"/>
        <w:rPr>
          <w:b/>
          <w:bCs/>
          <w:sz w:val="36"/>
          <w:szCs w:val="36"/>
        </w:rPr>
      </w:pPr>
      <w:r w:rsidRPr="00A30177">
        <w:rPr>
          <w:b/>
          <w:bCs/>
          <w:sz w:val="36"/>
          <w:szCs w:val="36"/>
        </w:rPr>
        <w:t>KDE A KEDY:</w:t>
      </w:r>
    </w:p>
    <w:p w14:paraId="741FD24F" w14:textId="77777777" w:rsidR="00FB0345" w:rsidRPr="00A30177" w:rsidRDefault="00FB0345" w:rsidP="00A30177">
      <w:pPr>
        <w:jc w:val="center"/>
        <w:rPr>
          <w:b/>
          <w:bCs/>
          <w:sz w:val="36"/>
          <w:szCs w:val="36"/>
        </w:rPr>
      </w:pPr>
      <w:r w:rsidRPr="00A30177">
        <w:rPr>
          <w:b/>
          <w:bCs/>
          <w:sz w:val="36"/>
          <w:szCs w:val="36"/>
        </w:rPr>
        <w:t>KULTÚRNY DOM LIČARTOVCE</w:t>
      </w:r>
    </w:p>
    <w:p w14:paraId="03D40E8C" w14:textId="1CDA75CC" w:rsidR="00FB0345" w:rsidRPr="00A30177" w:rsidRDefault="00FB0345" w:rsidP="00A30177">
      <w:pPr>
        <w:jc w:val="center"/>
        <w:rPr>
          <w:b/>
          <w:bCs/>
          <w:sz w:val="36"/>
          <w:szCs w:val="36"/>
        </w:rPr>
      </w:pPr>
      <w:r w:rsidRPr="00A30177">
        <w:rPr>
          <w:b/>
          <w:bCs/>
          <w:sz w:val="36"/>
          <w:szCs w:val="36"/>
        </w:rPr>
        <w:t>SOBOTA: 15.02.2025 O</w:t>
      </w:r>
      <w:r w:rsidR="00A03DD6">
        <w:rPr>
          <w:b/>
          <w:bCs/>
          <w:sz w:val="36"/>
          <w:szCs w:val="36"/>
        </w:rPr>
        <w:t> 15:00</w:t>
      </w:r>
      <w:r w:rsidRPr="00A30177">
        <w:rPr>
          <w:b/>
          <w:bCs/>
          <w:sz w:val="36"/>
          <w:szCs w:val="36"/>
        </w:rPr>
        <w:t xml:space="preserve"> HOD.</w:t>
      </w:r>
    </w:p>
    <w:p w14:paraId="1FC91804" w14:textId="573FC965" w:rsidR="005800D4" w:rsidRPr="00A30177" w:rsidRDefault="00FB0345" w:rsidP="00A30177">
      <w:pPr>
        <w:jc w:val="center"/>
        <w:rPr>
          <w:b/>
          <w:bCs/>
          <w:sz w:val="36"/>
          <w:szCs w:val="36"/>
        </w:rPr>
      </w:pPr>
      <w:r w:rsidRPr="00A30177">
        <w:rPr>
          <w:b/>
          <w:bCs/>
          <w:sz w:val="36"/>
          <w:szCs w:val="36"/>
        </w:rPr>
        <w:t xml:space="preserve">PROGRAM: </w:t>
      </w:r>
      <w:r w:rsidR="006D4B31">
        <w:rPr>
          <w:b/>
          <w:bCs/>
          <w:sz w:val="36"/>
          <w:szCs w:val="36"/>
        </w:rPr>
        <w:t>FAŠIANGOVÝ SPRIEVOD DETÍ MATERSKEJ ŠKOLY</w:t>
      </w:r>
    </w:p>
    <w:p w14:paraId="5F478DB1" w14:textId="79D6D169" w:rsidR="00FB0345" w:rsidRPr="00A30177" w:rsidRDefault="00A30177" w:rsidP="00A30177">
      <w:pPr>
        <w:jc w:val="center"/>
        <w:rPr>
          <w:b/>
          <w:bCs/>
          <w:sz w:val="36"/>
          <w:szCs w:val="36"/>
        </w:rPr>
      </w:pPr>
      <w:r w:rsidRPr="00A30177">
        <w:rPr>
          <w:b/>
          <w:bCs/>
          <w:sz w:val="36"/>
          <w:szCs w:val="36"/>
        </w:rPr>
        <w:t>POCHUTÍTE SI NA ZABIJAČKOVÝCH ŠPECIALITÁCH</w:t>
      </w:r>
    </w:p>
    <w:p w14:paraId="5713AEB8" w14:textId="59AE704A" w:rsidR="00FB0345" w:rsidRDefault="00A30177" w:rsidP="00FB0345">
      <w:pPr>
        <w:ind w:left="36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           </w:t>
      </w:r>
      <w:r w:rsidR="00FB0345">
        <w:rPr>
          <w:noProof/>
        </w:rPr>
        <w:drawing>
          <wp:inline distT="0" distB="0" distL="0" distR="0" wp14:anchorId="71B5A002" wp14:editId="5FC86416">
            <wp:extent cx="2466975" cy="1847850"/>
            <wp:effectExtent l="0" t="0" r="9525" b="0"/>
            <wp:docPr id="522554211" name="Obrázok 7" descr="Bukovanský mlýn - Zabíjačkové víkendové speciality Naše kuchyně pod vedením  šéfkuchaře Zdeňka pravidelně vyrábí čerstvé ZABÍJAČKOVÉ SPECIALITY. 😋  Tento víkend Vám nabízíme tmavou ovarovou polévku (prdelačku) a pečené  tmavé jelítko s kysaný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ukovanský mlýn - Zabíjačkové víkendové speciality Naše kuchyně pod vedením  šéfkuchaře Zdeňka pravidelně vyrábí čerstvé ZABÍJAČKOVÉ SPECIALITY. 😋  Tento víkend Vám nabízíme tmavou ovarovou polévku (prdelačku) a pečené  tmavé jelítko s kysaný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FC9ED7" w14:textId="77E018DC" w:rsidR="00FB0345" w:rsidRPr="00066950" w:rsidRDefault="00A30177" w:rsidP="00066950">
      <w:pPr>
        <w:ind w:left="360"/>
        <w:rPr>
          <w:b/>
          <w:bCs/>
          <w:sz w:val="36"/>
          <w:szCs w:val="36"/>
        </w:rPr>
      </w:pPr>
      <w:r>
        <w:rPr>
          <w:b/>
          <w:bCs/>
          <w:sz w:val="40"/>
          <w:szCs w:val="40"/>
        </w:rPr>
        <w:t xml:space="preserve">                            </w:t>
      </w:r>
      <w:r w:rsidR="00951D36">
        <w:rPr>
          <w:b/>
          <w:bCs/>
          <w:sz w:val="40"/>
          <w:szCs w:val="40"/>
        </w:rPr>
        <w:t xml:space="preserve"> </w:t>
      </w:r>
      <w:r w:rsidR="00951D36">
        <w:rPr>
          <w:b/>
          <w:bCs/>
          <w:sz w:val="36"/>
          <w:szCs w:val="36"/>
        </w:rPr>
        <w:t>Dobrovoľný príspevok</w:t>
      </w:r>
      <w:r w:rsidR="006D4B31">
        <w:rPr>
          <w:b/>
          <w:bCs/>
          <w:sz w:val="36"/>
          <w:szCs w:val="36"/>
        </w:rPr>
        <w:t xml:space="preserve"> </w:t>
      </w:r>
      <w:r w:rsidR="00951D36">
        <w:rPr>
          <w:b/>
          <w:bCs/>
          <w:sz w:val="36"/>
          <w:szCs w:val="36"/>
        </w:rPr>
        <w:t>:</w:t>
      </w:r>
      <w:r w:rsidRPr="00A30177">
        <w:rPr>
          <w:b/>
          <w:bCs/>
          <w:sz w:val="36"/>
          <w:szCs w:val="36"/>
        </w:rPr>
        <w:t xml:space="preserve"> 3€ </w:t>
      </w:r>
    </w:p>
    <w:sectPr w:rsidR="00FB0345" w:rsidRPr="00066950" w:rsidSect="005800D4">
      <w:pgSz w:w="11906" w:h="16838"/>
      <w:pgMar w:top="851" w:right="1418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D234A"/>
    <w:multiLevelType w:val="multilevel"/>
    <w:tmpl w:val="0B647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2B4524"/>
    <w:multiLevelType w:val="multilevel"/>
    <w:tmpl w:val="9460B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FF15F1"/>
    <w:multiLevelType w:val="multilevel"/>
    <w:tmpl w:val="FAD4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505242"/>
    <w:multiLevelType w:val="multilevel"/>
    <w:tmpl w:val="C9A65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9A5523"/>
    <w:multiLevelType w:val="hybridMultilevel"/>
    <w:tmpl w:val="749C27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931895">
    <w:abstractNumId w:val="0"/>
  </w:num>
  <w:num w:numId="2" w16cid:durableId="1547175741">
    <w:abstractNumId w:val="4"/>
  </w:num>
  <w:num w:numId="3" w16cid:durableId="1568371536">
    <w:abstractNumId w:val="3"/>
  </w:num>
  <w:num w:numId="4" w16cid:durableId="564797245">
    <w:abstractNumId w:val="2"/>
  </w:num>
  <w:num w:numId="5" w16cid:durableId="135338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0D4"/>
    <w:rsid w:val="00066950"/>
    <w:rsid w:val="00113F6B"/>
    <w:rsid w:val="001B39A0"/>
    <w:rsid w:val="005800D4"/>
    <w:rsid w:val="00623E31"/>
    <w:rsid w:val="00656B18"/>
    <w:rsid w:val="006D4B31"/>
    <w:rsid w:val="006F491F"/>
    <w:rsid w:val="00930C5D"/>
    <w:rsid w:val="00951D36"/>
    <w:rsid w:val="00A03DD6"/>
    <w:rsid w:val="00A30177"/>
    <w:rsid w:val="00A538F1"/>
    <w:rsid w:val="00A74239"/>
    <w:rsid w:val="00AD1453"/>
    <w:rsid w:val="00BF6BE5"/>
    <w:rsid w:val="00DD3001"/>
    <w:rsid w:val="00FB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85B3B"/>
  <w15:chartTrackingRefBased/>
  <w15:docId w15:val="{2A40D675-6D78-4E5F-8E04-9FEDC417F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800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800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800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800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800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800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800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800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800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800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800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800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800D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800D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800D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800D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800D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800D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800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80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800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800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800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800D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800D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800D4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800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800D4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800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2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</cp:revision>
  <cp:lastPrinted>2025-02-06T12:42:00Z</cp:lastPrinted>
  <dcterms:created xsi:type="dcterms:W3CDTF">2025-02-05T14:51:00Z</dcterms:created>
  <dcterms:modified xsi:type="dcterms:W3CDTF">2025-02-10T09:58:00Z</dcterms:modified>
</cp:coreProperties>
</file>